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Постановление Правительства РФ от 13 октября 2020 г. № 1681 “О целевом </w:t>
      </w:r>
      <w:proofErr w:type="gramStart"/>
      <w:r w:rsidRPr="007204A8">
        <w:rPr>
          <w:rFonts w:ascii="Times New Roman" w:hAnsi="Times New Roman" w:cs="Times New Roman"/>
        </w:rPr>
        <w:t>обучении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образовательным программам среднего профессионального и высшего образования” (документ не вступил в силу)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20 октября 2020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0"/>
      <w:bookmarkEnd w:id="0"/>
      <w:r w:rsidRPr="007204A8">
        <w:rPr>
          <w:rFonts w:ascii="Times New Roman" w:hAnsi="Times New Roman" w:cs="Times New Roman"/>
        </w:rPr>
        <w:t>В соответствии с частью 7 статьи 56 и частями 3 и 6 статьи 711 Федерального закона "Об образовании в Российской Федерации" Правительство Российской Федерации постановляет: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1. Утвердить прилагаемые:</w:t>
      </w:r>
    </w:p>
    <w:p w:rsidR="005C1F70" w:rsidRPr="007204A8" w:rsidRDefault="00BE2E37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anchor="1000" w:history="1">
        <w:r w:rsidR="005C1F70" w:rsidRPr="007204A8">
          <w:rPr>
            <w:rFonts w:ascii="Times New Roman" w:hAnsi="Times New Roman" w:cs="Times New Roman"/>
          </w:rPr>
          <w:t>Положение</w:t>
        </w:r>
      </w:hyperlink>
      <w:r w:rsidR="005C1F70" w:rsidRPr="007204A8">
        <w:rPr>
          <w:rFonts w:ascii="Times New Roman" w:hAnsi="Times New Roman" w:cs="Times New Roman"/>
        </w:rPr>
        <w:t xml:space="preserve"> о целевом </w:t>
      </w:r>
      <w:proofErr w:type="gramStart"/>
      <w:r w:rsidR="005C1F70" w:rsidRPr="007204A8">
        <w:rPr>
          <w:rFonts w:ascii="Times New Roman" w:hAnsi="Times New Roman" w:cs="Times New Roman"/>
        </w:rPr>
        <w:t>обучении по</w:t>
      </w:r>
      <w:proofErr w:type="gramEnd"/>
      <w:r w:rsidR="005C1F70" w:rsidRPr="007204A8">
        <w:rPr>
          <w:rFonts w:ascii="Times New Roman" w:hAnsi="Times New Roman" w:cs="Times New Roman"/>
        </w:rPr>
        <w:t xml:space="preserve"> образовательным программам среднего профессионального и высшего образования;</w:t>
      </w:r>
    </w:p>
    <w:p w:rsidR="005C1F70" w:rsidRPr="007204A8" w:rsidRDefault="00BE2E37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6" w:anchor="2000" w:history="1">
        <w:r w:rsidR="005C1F70" w:rsidRPr="007204A8">
          <w:rPr>
            <w:rFonts w:ascii="Times New Roman" w:hAnsi="Times New Roman" w:cs="Times New Roman"/>
          </w:rPr>
          <w:t>Правила</w:t>
        </w:r>
      </w:hyperlink>
      <w:r w:rsidR="005C1F70" w:rsidRPr="007204A8">
        <w:rPr>
          <w:rFonts w:ascii="Times New Roman" w:hAnsi="Times New Roman" w:cs="Times New Roman"/>
        </w:rPr>
        <w:t xml:space="preserve"> установления квоты приема на целевое </w:t>
      </w:r>
      <w:proofErr w:type="gramStart"/>
      <w:r w:rsidR="005C1F70" w:rsidRPr="007204A8">
        <w:rPr>
          <w:rFonts w:ascii="Times New Roman" w:hAnsi="Times New Roman" w:cs="Times New Roman"/>
        </w:rPr>
        <w:t>обучение по</w:t>
      </w:r>
      <w:proofErr w:type="gramEnd"/>
      <w:r w:rsidR="005C1F70" w:rsidRPr="007204A8">
        <w:rPr>
          <w:rFonts w:ascii="Times New Roman" w:hAnsi="Times New Roman" w:cs="Times New Roman"/>
        </w:rPr>
        <w:t xml:space="preserve"> образовательным программам высшего образования за счет бюджетных ассигнований федерального бюджета;</w:t>
      </w:r>
    </w:p>
    <w:p w:rsidR="005C1F70" w:rsidRPr="007204A8" w:rsidRDefault="00BE2E37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7" w:anchor="3000" w:history="1">
        <w:r w:rsidR="005C1F70" w:rsidRPr="007204A8">
          <w:rPr>
            <w:rFonts w:ascii="Times New Roman" w:hAnsi="Times New Roman" w:cs="Times New Roman"/>
          </w:rPr>
          <w:t>типовую форму</w:t>
        </w:r>
      </w:hyperlink>
      <w:r w:rsidR="005C1F70" w:rsidRPr="007204A8">
        <w:rPr>
          <w:rFonts w:ascii="Times New Roman" w:hAnsi="Times New Roman" w:cs="Times New Roman"/>
        </w:rPr>
        <w:t xml:space="preserve"> договора о целевом </w:t>
      </w:r>
      <w:proofErr w:type="gramStart"/>
      <w:r w:rsidR="005C1F70" w:rsidRPr="007204A8">
        <w:rPr>
          <w:rFonts w:ascii="Times New Roman" w:hAnsi="Times New Roman" w:cs="Times New Roman"/>
        </w:rPr>
        <w:t>обучении по</w:t>
      </w:r>
      <w:proofErr w:type="gramEnd"/>
      <w:r w:rsidR="005C1F70" w:rsidRPr="007204A8">
        <w:rPr>
          <w:rFonts w:ascii="Times New Roman" w:hAnsi="Times New Roman" w:cs="Times New Roman"/>
        </w:rPr>
        <w:t xml:space="preserve"> образовательной программе среднего профессионального или высшего образования.</w:t>
      </w:r>
    </w:p>
    <w:p w:rsidR="005C1F70" w:rsidRPr="007204A8" w:rsidRDefault="005C1F70" w:rsidP="00D34F5D">
      <w:pPr>
        <w:spacing w:after="0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2. Настоящее постановление вступает в силу с 1 января 2021 г. и действует до 1 января 2027 г.</w:t>
      </w:r>
    </w:p>
    <w:tbl>
      <w:tblPr>
        <w:tblW w:w="5072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29"/>
        <w:gridCol w:w="1418"/>
      </w:tblGrid>
      <w:tr w:rsidR="005C1F70" w:rsidRPr="007204A8" w:rsidTr="00D34F5D">
        <w:tc>
          <w:tcPr>
            <w:tcW w:w="4334" w:type="pct"/>
            <w:hideMark/>
          </w:tcPr>
          <w:p w:rsidR="005C1F70" w:rsidRPr="007204A8" w:rsidRDefault="005C1F70" w:rsidP="00D34F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>Председатель</w:t>
            </w:r>
            <w:r w:rsidR="002E3067" w:rsidRPr="007204A8">
              <w:rPr>
                <w:rFonts w:ascii="Times New Roman" w:hAnsi="Times New Roman" w:cs="Times New Roman"/>
              </w:rPr>
              <w:t xml:space="preserve"> </w:t>
            </w:r>
            <w:r w:rsidRPr="007204A8">
              <w:rPr>
                <w:rFonts w:ascii="Times New Roman" w:hAnsi="Times New Roman" w:cs="Times New Roman"/>
              </w:rPr>
              <w:t>Правительства</w:t>
            </w:r>
            <w:r w:rsidR="002E3067" w:rsidRPr="007204A8">
              <w:rPr>
                <w:rFonts w:ascii="Times New Roman" w:hAnsi="Times New Roman" w:cs="Times New Roman"/>
              </w:rPr>
              <w:t xml:space="preserve"> </w:t>
            </w:r>
            <w:r w:rsidRPr="007204A8">
              <w:rPr>
                <w:rFonts w:ascii="Times New Roman" w:hAnsi="Times New Roman" w:cs="Times New Roman"/>
              </w:rPr>
              <w:t xml:space="preserve">Российской Федерации </w:t>
            </w:r>
          </w:p>
        </w:tc>
        <w:tc>
          <w:tcPr>
            <w:tcW w:w="666" w:type="pct"/>
            <w:hideMark/>
          </w:tcPr>
          <w:p w:rsidR="005C1F70" w:rsidRPr="007204A8" w:rsidRDefault="005C1F70" w:rsidP="00D34F5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>М. </w:t>
            </w:r>
            <w:proofErr w:type="spellStart"/>
            <w:r w:rsidRPr="007204A8">
              <w:rPr>
                <w:rFonts w:ascii="Times New Roman" w:hAnsi="Times New Roman" w:cs="Times New Roman"/>
              </w:rPr>
              <w:t>Мишустин</w:t>
            </w:r>
            <w:proofErr w:type="spellEnd"/>
            <w:r w:rsidRPr="007204A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E3067" w:rsidRPr="007204A8" w:rsidRDefault="005C1F70" w:rsidP="00D34F5D">
      <w:pPr>
        <w:spacing w:after="0" w:line="240" w:lineRule="auto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УТВЕРЖДЕНО</w:t>
      </w:r>
      <w:r w:rsidR="002E3067" w:rsidRPr="007204A8">
        <w:rPr>
          <w:rFonts w:ascii="Times New Roman" w:hAnsi="Times New Roman" w:cs="Times New Roman"/>
        </w:rPr>
        <w:t xml:space="preserve"> </w:t>
      </w:r>
      <w:hyperlink r:id="rId8" w:anchor="0" w:history="1">
        <w:r w:rsidRPr="007204A8">
          <w:rPr>
            <w:rFonts w:ascii="Times New Roman" w:hAnsi="Times New Roman" w:cs="Times New Roman"/>
          </w:rPr>
          <w:t>постановлением</w:t>
        </w:r>
      </w:hyperlink>
      <w:r w:rsidRPr="007204A8">
        <w:rPr>
          <w:rFonts w:ascii="Times New Roman" w:hAnsi="Times New Roman" w:cs="Times New Roman"/>
        </w:rPr>
        <w:t xml:space="preserve"> Правительства</w:t>
      </w:r>
      <w:r w:rsidRPr="007204A8">
        <w:rPr>
          <w:rFonts w:ascii="Times New Roman" w:hAnsi="Times New Roman" w:cs="Times New Roman"/>
        </w:rPr>
        <w:br/>
        <w:t>Российской Федерации</w:t>
      </w:r>
      <w:r w:rsidR="002E3067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от 13 октября 2020 г. N 1681</w:t>
      </w:r>
      <w:r w:rsidR="002E3067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2E30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  <w:b/>
        </w:rPr>
        <w:t>Положение</w:t>
      </w:r>
      <w:r w:rsidRPr="007204A8">
        <w:rPr>
          <w:rFonts w:ascii="Times New Roman" w:hAnsi="Times New Roman" w:cs="Times New Roman"/>
        </w:rPr>
        <w:br/>
        <w:t xml:space="preserve">о целевом </w:t>
      </w:r>
      <w:proofErr w:type="gramStart"/>
      <w:r w:rsidRPr="007204A8">
        <w:rPr>
          <w:rFonts w:ascii="Times New Roman" w:hAnsi="Times New Roman" w:cs="Times New Roman"/>
        </w:rPr>
        <w:t>обучении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образовательным программам среднего профессионального и высшего образования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I. Общие положения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1. Настоящее Положение устанавливает порядок организации и осуществления целевого </w:t>
      </w:r>
      <w:proofErr w:type="gramStart"/>
      <w:r w:rsidRPr="007204A8">
        <w:rPr>
          <w:rFonts w:ascii="Times New Roman" w:hAnsi="Times New Roman" w:cs="Times New Roman"/>
        </w:rPr>
        <w:t>обучения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образовательным программам среднего профессионального и высшего образования (далее соответственно - образовательная программа, целевое обучение).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2. </w:t>
      </w:r>
      <w:proofErr w:type="gramStart"/>
      <w:r w:rsidRPr="007204A8">
        <w:rPr>
          <w:rFonts w:ascii="Times New Roman" w:hAnsi="Times New Roman" w:cs="Times New Roman"/>
        </w:rPr>
        <w:t>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образования, и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договор о целевом обучении).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3. Существенными условиями договора о целевом обучении являются: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а) обязательства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 (далее - заказчик):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 и (или) других мер;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квалификацией, полученной в результате освоения образовательной программы (далее - место осуществления трудовой деятельности);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б) обязательства гражданина, заключившего договор о целевом обучении: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по освоению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 w:rsidRPr="007204A8">
        <w:rPr>
          <w:rFonts w:ascii="Times New Roman" w:hAnsi="Times New Roman" w:cs="Times New Roman"/>
        </w:rPr>
        <w:t>обучения по согласованию</w:t>
      </w:r>
      <w:proofErr w:type="gramEnd"/>
      <w:r w:rsidRPr="007204A8">
        <w:rPr>
          <w:rFonts w:ascii="Times New Roman" w:hAnsi="Times New Roman" w:cs="Times New Roman"/>
        </w:rPr>
        <w:t xml:space="preserve"> с заказчиком) (далее - обязательство по обучению);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 осуществлению в течение не менее 3 лет трудовой деятельности в соответствии с полученной квалификацией с учетом трудоустройства в срок, установленный договором о целевом обучении (далее - осуществление трудовой деятельности).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II. Заключение, действие и расторжение договора о целевом обучении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4. Договор о целевом обучении заключается в простой письменной форме в соответствии с </w:t>
      </w:r>
      <w:hyperlink r:id="rId9" w:anchor="3000" w:history="1">
        <w:r w:rsidRPr="007204A8">
          <w:rPr>
            <w:rFonts w:ascii="Times New Roman" w:hAnsi="Times New Roman" w:cs="Times New Roman"/>
          </w:rPr>
          <w:t>типовой формой</w:t>
        </w:r>
      </w:hyperlink>
      <w:r w:rsidRPr="007204A8">
        <w:rPr>
          <w:rFonts w:ascii="Times New Roman" w:hAnsi="Times New Roman" w:cs="Times New Roman"/>
        </w:rPr>
        <w:t xml:space="preserve">, утвержденной </w:t>
      </w:r>
      <w:hyperlink r:id="rId10" w:anchor="0" w:history="1">
        <w:r w:rsidRPr="007204A8">
          <w:rPr>
            <w:rFonts w:ascii="Times New Roman" w:hAnsi="Times New Roman" w:cs="Times New Roman"/>
          </w:rPr>
          <w:t>постановлением</w:t>
        </w:r>
      </w:hyperlink>
      <w:r w:rsidRPr="007204A8">
        <w:rPr>
          <w:rFonts w:ascii="Times New Roman" w:hAnsi="Times New Roman" w:cs="Times New Roman"/>
        </w:rPr>
        <w:t xml:space="preserve"> Правительства Российской Федерации от 13 октября 2020 г. N 1681 "О целевом </w:t>
      </w:r>
      <w:proofErr w:type="gramStart"/>
      <w:r w:rsidRPr="007204A8">
        <w:rPr>
          <w:rFonts w:ascii="Times New Roman" w:hAnsi="Times New Roman" w:cs="Times New Roman"/>
        </w:rPr>
        <w:t>обучении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образовательным программам среднего профессионального и высшего образования", в количестве экземпляров по числу сторон договора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5. Несовершеннолетний гражданин заключает договор о целевом обучении с согласия его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Согласие законного представителя -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с законодательством Российской Федерации.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6. Договором о целевом обучении устанавливаются характеристики освоения гражданином образовательной программы (далее - характеристики обучения), которые включают: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уровень образования (среднее профессиональное или высшее образование);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код и наименование профессии (профессий), специальности (специальностей), направления (направлений) подготовки;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форму (формы) обучения (указывается по решению заказчика);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наименование организации (организаций), осуществляющей образовательную деятельность, в которой (в одной из которых) гражданин должен освоить образовательную программу (указывается по решению заказчика);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уровень общего образования, на базе которого должно осуществляться освоение образовательной программы среднего профессионального образования (указывается по решению заказчика);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направленность (профиль) образовательной программы (образовательных программ) (указывается по решению заказчика).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7. В договоре о целевом обучении устанавливается срок поступления гражданина на обучение в соответствии с характеристиками обучения.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8. </w:t>
      </w:r>
      <w:proofErr w:type="gramStart"/>
      <w:r w:rsidRPr="007204A8">
        <w:rPr>
          <w:rFonts w:ascii="Times New Roman" w:hAnsi="Times New Roman" w:cs="Times New Roman"/>
        </w:rPr>
        <w:t>По инициативе заказчика или гражданина в число сторон договора о целевом обучении включаются организация, осуществляющая образовательную деятельность, в которую поступает гражданин на обучение по образовательной программе или в которой обучается по образовательной программе, и (или) организация, в которую будет трудоустроен гражданин в соответствии с договором о целевом обучении (далее - организация-работодатель).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9. Договором о целевом обучении устанавливается,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организацией-работодателем на неопределенный срок или на срок, составляющий не менее 3 лет.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10. В договоре о целевом обучении указывается не менее одного из следующих условий определения места осуществления трудовой деятельности: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гражданин будет трудоустроен в </w:t>
      </w:r>
      <w:proofErr w:type="spellStart"/>
      <w:r w:rsidRPr="007204A8">
        <w:rPr>
          <w:rFonts w:ascii="Times New Roman" w:hAnsi="Times New Roman" w:cs="Times New Roman"/>
        </w:rPr>
        <w:t>организацию-работодатель</w:t>
      </w:r>
      <w:proofErr w:type="spellEnd"/>
      <w:r w:rsidRPr="007204A8">
        <w:rPr>
          <w:rFonts w:ascii="Times New Roman" w:hAnsi="Times New Roman" w:cs="Times New Roman"/>
        </w:rPr>
        <w:t xml:space="preserve">, </w:t>
      </w:r>
      <w:proofErr w:type="gramStart"/>
      <w:r w:rsidRPr="007204A8">
        <w:rPr>
          <w:rFonts w:ascii="Times New Roman" w:hAnsi="Times New Roman" w:cs="Times New Roman"/>
        </w:rPr>
        <w:t>включенную</w:t>
      </w:r>
      <w:proofErr w:type="gramEnd"/>
      <w:r w:rsidRPr="007204A8">
        <w:rPr>
          <w:rFonts w:ascii="Times New Roman" w:hAnsi="Times New Roman" w:cs="Times New Roman"/>
        </w:rPr>
        <w:t xml:space="preserve"> в число сторон договора о целевом обучении;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наименование организации-работодателя;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характер деятельности организации-работодателя;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выполняемая трудовая функция (функции), определяемая (определяемые) посредством указания должности (должностей), профессии (профессий) специальности (специальностей), квалификации (квалификаций) или вида (видов) работы (в договоре о целевом обучении могут быть указаны одна или несколько из указанных характеристик трудовой функции (функций).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11. Место осуществления трудовой деятельности определяется в договоре о целевом обучении с указанием одной характеристики из числа </w:t>
      </w:r>
      <w:proofErr w:type="gramStart"/>
      <w:r w:rsidRPr="007204A8">
        <w:rPr>
          <w:rFonts w:ascii="Times New Roman" w:hAnsi="Times New Roman" w:cs="Times New Roman"/>
        </w:rPr>
        <w:t>следующих</w:t>
      </w:r>
      <w:proofErr w:type="gramEnd"/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фактический адрес, по которому будет осуществляться трудовая деятельность, в том числе в структурном подразделении, филиале, представительстве заказчика или организации-работодателя;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наименование объекта (объектов) административно-территориального деления в пределах субъекта Российской Федерации;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наименование субъекта (субъектов) Российской Федерации.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12. По решению заказчика в договоре о целевом обучении указывается вид (виды) экономической деятельности заказчика в случаях, когда гражданин будет трудоустроен в организацию, являющуюся заказчиком (к индивидуальному предпринимателю, являющемуся заказчиком), или организации-работодателя.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13. Договором о целевом обучении могут </w:t>
      </w:r>
      <w:proofErr w:type="gramStart"/>
      <w:r w:rsidRPr="007204A8">
        <w:rPr>
          <w:rFonts w:ascii="Times New Roman" w:hAnsi="Times New Roman" w:cs="Times New Roman"/>
        </w:rPr>
        <w:t>устанавливаться условия</w:t>
      </w:r>
      <w:proofErr w:type="gramEnd"/>
      <w:r w:rsidRPr="007204A8">
        <w:rPr>
          <w:rFonts w:ascii="Times New Roman" w:hAnsi="Times New Roman" w:cs="Times New Roman"/>
        </w:rPr>
        <w:t xml:space="preserve"> оплаты труда гражданина в период осуществления им трудовой деятельности, в том числе минимальный уровень оплаты труда (в рублях или процентах среднемесячной начисленной заработной платы на территории субъекта Российской Федерации, где должен быть трудоустроен гражданин).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14. Договором о целевом обучении устанавливается период, до истечения которого гражданин обязан заключить трудовой договор с заказчиком или организацией-работодателем после отчисления гражданина в связи с получением образования (завершением обучения) из организации, осуществляющей образовательную деятельность (далее - установленный срок трудоустройства).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 xml:space="preserve">В случае если гражданину для осуществления трудовой деятельности, предусмотренной договором о целевом обучении, необходимо прохождение аккредитации специалиста в соответствии со статьей 69 Федерального закона "Об основах охраны здоровья граждан в Российской Федерации" (далее - аккредитация специалиста), гражданину после его отчисления в связи с получением образования (завершением обучения) из организации, осуществляющей образовательную деятельность, предоставляется 6 месяцев для прохождения аккредитации </w:t>
      </w:r>
      <w:r w:rsidRPr="007204A8">
        <w:rPr>
          <w:rFonts w:ascii="Times New Roman" w:hAnsi="Times New Roman" w:cs="Times New Roman"/>
        </w:rPr>
        <w:lastRenderedPageBreak/>
        <w:t>специалиста (далее - срок</w:t>
      </w:r>
      <w:proofErr w:type="gramEnd"/>
      <w:r w:rsidRPr="007204A8">
        <w:rPr>
          <w:rFonts w:ascii="Times New Roman" w:hAnsi="Times New Roman" w:cs="Times New Roman"/>
        </w:rPr>
        <w:t xml:space="preserve"> прохождения аккредитации специалиста). В таком случае установленный срок трудоустройства отсчитывается от даты </w:t>
      </w:r>
      <w:proofErr w:type="gramStart"/>
      <w:r w:rsidRPr="007204A8">
        <w:rPr>
          <w:rFonts w:ascii="Times New Roman" w:hAnsi="Times New Roman" w:cs="Times New Roman"/>
        </w:rPr>
        <w:t>завершения срока прохождения аккредитации специалиста</w:t>
      </w:r>
      <w:proofErr w:type="gramEnd"/>
      <w:r w:rsidRPr="007204A8">
        <w:rPr>
          <w:rFonts w:ascii="Times New Roman" w:hAnsi="Times New Roman" w:cs="Times New Roman"/>
        </w:rPr>
        <w:t>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15. Гражданин, поступающий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программе, не позднее одного месяца после поступления на обучение информирует в письменной форме заказчика о поступлении на обучение, за исключением случая, предусмотренного </w:t>
      </w:r>
      <w:hyperlink r:id="rId11" w:anchor="1046" w:history="1">
        <w:r w:rsidRPr="007204A8">
          <w:rPr>
            <w:rFonts w:ascii="Times New Roman" w:hAnsi="Times New Roman" w:cs="Times New Roman"/>
          </w:rPr>
          <w:t>пунктом 46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Заказчик в месячный срок информирует в письменной форме организацию, осуществляющую образовательную деятельность (если она не является стороной договора о целевом обучении), о наличии договора о целевом обучении, в том </w:t>
      </w:r>
      <w:proofErr w:type="gramStart"/>
      <w:r w:rsidRPr="007204A8">
        <w:rPr>
          <w:rFonts w:ascii="Times New Roman" w:hAnsi="Times New Roman" w:cs="Times New Roman"/>
        </w:rPr>
        <w:t>числе</w:t>
      </w:r>
      <w:proofErr w:type="gramEnd"/>
      <w:r w:rsidRPr="007204A8">
        <w:rPr>
          <w:rFonts w:ascii="Times New Roman" w:hAnsi="Times New Roman" w:cs="Times New Roman"/>
        </w:rPr>
        <w:t xml:space="preserve"> если договор о целевом обучении заключен с гражданином, обучающимся по образовательной программе, за исключением случая, предусмотренного </w:t>
      </w:r>
      <w:hyperlink r:id="rId12" w:anchor="1046" w:history="1">
        <w:r w:rsidRPr="007204A8">
          <w:rPr>
            <w:rFonts w:ascii="Times New Roman" w:hAnsi="Times New Roman" w:cs="Times New Roman"/>
          </w:rPr>
          <w:t>пунктом 46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16. Договор о целевом обучении может быть расторгнут по соглашению сторон договора о целевом обучении. При расторжении договора о целевом обучении по соглашению сторон исполнение сторонами обязатель</w:t>
      </w:r>
      <w:proofErr w:type="gramStart"/>
      <w:r w:rsidRPr="007204A8">
        <w:rPr>
          <w:rFonts w:ascii="Times New Roman" w:hAnsi="Times New Roman" w:cs="Times New Roman"/>
        </w:rPr>
        <w:t>ств пр</w:t>
      </w:r>
      <w:proofErr w:type="gramEnd"/>
      <w:r w:rsidRPr="007204A8">
        <w:rPr>
          <w:rFonts w:ascii="Times New Roman" w:hAnsi="Times New Roman" w:cs="Times New Roman"/>
        </w:rPr>
        <w:t>екращается, стороны освобождаются от ответственности за неисполнение обязательств. Соглашение о расторжении договора о целевом обучении совершается в простой письменной форме. Заказчик в месячный срок информирует в письменной форме организацию, осуществляющую образовательную деятельность, о расторжении договора о целевом обучении (если она не является стороной договора о целевом обучении).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17. </w:t>
      </w:r>
      <w:proofErr w:type="gramStart"/>
      <w:r w:rsidRPr="007204A8">
        <w:rPr>
          <w:rFonts w:ascii="Times New Roman" w:hAnsi="Times New Roman" w:cs="Times New Roman"/>
        </w:rPr>
        <w:t>Договор о целевом обучении может содержать иные условия, не ухудшающие положения сторон по сравнению с установленными законодательством Российской Федерации.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III. Изменение договора о целевом обучении, приостановление исполнения обязатель</w:t>
      </w:r>
      <w:proofErr w:type="gramStart"/>
      <w:r w:rsidRPr="007204A8">
        <w:rPr>
          <w:rFonts w:ascii="Times New Roman" w:hAnsi="Times New Roman" w:cs="Times New Roman"/>
        </w:rPr>
        <w:t>ств ст</w:t>
      </w:r>
      <w:proofErr w:type="gramEnd"/>
      <w:r w:rsidRPr="007204A8">
        <w:rPr>
          <w:rFonts w:ascii="Times New Roman" w:hAnsi="Times New Roman" w:cs="Times New Roman"/>
        </w:rPr>
        <w:t>орон договора о целевом обучении, расторжение договора о целевом обучении, освобождение сторон договора о целевом обучении от исполнения обязательств по договору о целевом обучении и от ответственности за их неисполнение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18. После заключения договора о целевом обучении в него могут быть внесены изменения, в том числе в части места осуществления трудовой деятельности, по соглашению сторон договора о целевом обучении. Изменения, вносимые в договор о целевом обучении, оформляются дополнительными соглашениями к нему.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19. По инициативе гражданина договор о целевом обучении расторгается после поступления гражданина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следующим основаниям, возникшим не ранее даты заключения договора о целевом обучении: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 xml:space="preserve"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гражданин обучался по образовательной программе по очной или </w:t>
      </w:r>
      <w:proofErr w:type="spellStart"/>
      <w:r w:rsidRPr="007204A8">
        <w:rPr>
          <w:rFonts w:ascii="Times New Roman" w:hAnsi="Times New Roman" w:cs="Times New Roman"/>
        </w:rPr>
        <w:t>очно-заочной</w:t>
      </w:r>
      <w:proofErr w:type="spellEnd"/>
      <w:r w:rsidRPr="007204A8">
        <w:rPr>
          <w:rFonts w:ascii="Times New Roman" w:hAnsi="Times New Roman" w:cs="Times New Roman"/>
        </w:rPr>
        <w:t xml:space="preserve"> форме обучения не по месту постоянного жительства соответственно сына, дочери, родителя,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соответствии</w:t>
      </w:r>
      <w:proofErr w:type="gramEnd"/>
      <w:r w:rsidRPr="007204A8">
        <w:rPr>
          <w:rFonts w:ascii="Times New Roman" w:hAnsi="Times New Roman" w:cs="Times New Roman"/>
        </w:rPr>
        <w:t xml:space="preserve"> с договором о целевом обучении;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 xml:space="preserve">гражданин является супругом (супругой) военнослужащего, за исключением лиц, проходящих военную службу по призыву, если гражданин обучался по образовательной программе по очной или </w:t>
      </w:r>
      <w:proofErr w:type="spellStart"/>
      <w:r w:rsidRPr="007204A8">
        <w:rPr>
          <w:rFonts w:ascii="Times New Roman" w:hAnsi="Times New Roman" w:cs="Times New Roman"/>
        </w:rPr>
        <w:t>очно-заочной</w:t>
      </w:r>
      <w:proofErr w:type="spellEnd"/>
      <w:r w:rsidRPr="007204A8">
        <w:rPr>
          <w:rFonts w:ascii="Times New Roman" w:hAnsi="Times New Roman" w:cs="Times New Roman"/>
        </w:rPr>
        <w:t xml:space="preserve"> форме обучения не по месту военной службы супруга (супруги) и отчислен по инициативе гражданина в связи с указанным основанием из организации, осуществляющей образовательную деятельность, в которой он обучался в соответствии с договором о целевом обучении;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признан в установленном порядке инвалидом I или II группы.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В случае возникновения одного из оснований, предусмотренных </w:t>
      </w:r>
      <w:hyperlink r:id="rId13" w:anchor="192" w:history="1">
        <w:r w:rsidRPr="007204A8">
          <w:rPr>
            <w:rFonts w:ascii="Times New Roman" w:hAnsi="Times New Roman" w:cs="Times New Roman"/>
          </w:rPr>
          <w:t>абзацами вторым</w:t>
        </w:r>
      </w:hyperlink>
      <w:r w:rsidRPr="007204A8">
        <w:rPr>
          <w:rFonts w:ascii="Times New Roman" w:hAnsi="Times New Roman" w:cs="Times New Roman"/>
        </w:rPr>
        <w:t xml:space="preserve"> и </w:t>
      </w:r>
      <w:hyperlink r:id="rId14" w:anchor="193" w:history="1">
        <w:r w:rsidRPr="007204A8">
          <w:rPr>
            <w:rFonts w:ascii="Times New Roman" w:hAnsi="Times New Roman" w:cs="Times New Roman"/>
          </w:rPr>
          <w:t>третьим</w:t>
        </w:r>
      </w:hyperlink>
      <w:r w:rsidRPr="007204A8">
        <w:rPr>
          <w:rFonts w:ascii="Times New Roman" w:hAnsi="Times New Roman" w:cs="Times New Roman"/>
        </w:rP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 и документа об отчислении из организации, осуществляющей образовательную деятельность.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В случае возникновения основания, предусмотренного </w:t>
      </w:r>
      <w:hyperlink r:id="rId15" w:anchor="194" w:history="1">
        <w:r w:rsidRPr="007204A8">
          <w:rPr>
            <w:rFonts w:ascii="Times New Roman" w:hAnsi="Times New Roman" w:cs="Times New Roman"/>
          </w:rPr>
          <w:t>абзацем четвертым</w:t>
        </w:r>
      </w:hyperlink>
      <w:r w:rsidRPr="007204A8">
        <w:rPr>
          <w:rFonts w:ascii="Times New Roman" w:hAnsi="Times New Roman" w:cs="Times New Roman"/>
        </w:rPr>
        <w:t xml:space="preserve"> настоящего пункта, гражданин, желающий расторгнуть договор о целевом обучении, уведомляет в письменной форме заказчика о наличии такого основания с приложением подтверждающего документа (документов).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20. По инициативе гражданина исполнение обязательства по осуществлению трудовой деятельности приостанавливается по следующим основаниям, возникшим не ранее даты заключения договора о целевом обучении: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у гражданина выявлены медицинские противопоказания для выполнения работы в соответствии с осваиваемой или освоенной им образовательной программой, подтвержденные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гражданин осуществляет уход за сыном, дочерью, родителем, супругом (супругой), признанными в установленном порядке ребенком-инвалидом, инвалидом I группы, если трудовая деятельность в </w:t>
      </w:r>
      <w:r w:rsidRPr="007204A8">
        <w:rPr>
          <w:rFonts w:ascii="Times New Roman" w:hAnsi="Times New Roman" w:cs="Times New Roman"/>
        </w:rPr>
        <w:lastRenderedPageBreak/>
        <w:t>соответствии с договором о целевом обучении должна осуществляться не по месту постоянного жительства соответственно сына, дочери, родителя, супруга (супруги);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является супругом (супругой) военнослужащего, за исключением лиц, проходящих военную службу по призыву, если трудовая деятельность в соответствии с договором о целевом обучении должна осуществляться не по месту военной службы супруга (супруги);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гражданин осуществляет постоянный уход за отцом, матерью, супругом (супругой), родным братом, родной сестрой, дедушкой, бабушкой или усыновителем, если отсутствуют другие лица, обязанные по закону содержать указанных граждан, а также при условии, что указанные граждане не находятся на полном государственном обеспечении и нуждаются по состоянию здоровья в постоянном постороннем уходе (помощи, надзоре) в соответствии с заключением федерального учреждения медико-социальной экспертизы по</w:t>
      </w:r>
      <w:proofErr w:type="gramEnd"/>
      <w:r w:rsidRPr="007204A8">
        <w:rPr>
          <w:rFonts w:ascii="Times New Roman" w:hAnsi="Times New Roman" w:cs="Times New Roman"/>
        </w:rPr>
        <w:t xml:space="preserve"> месту жительства гражданина;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признан в установленном порядке инвалидом I или II группы;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осуществляет уход за ребенком в возрасте до 3 лет;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беременность и роды (на период отпуска по беременности и родам, а при отсутствии указанного отпуска - на период, соответствующий длительности указанного отпуска, предоставляемого в соответствующем случае);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является временно нетрудоспособным более одного месяца.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Приостановление исполнения обязательства по основаниям, указанным в </w:t>
      </w:r>
      <w:hyperlink r:id="rId16" w:anchor="207" w:history="1">
        <w:r w:rsidRPr="007204A8">
          <w:rPr>
            <w:rFonts w:ascii="Times New Roman" w:hAnsi="Times New Roman" w:cs="Times New Roman"/>
          </w:rPr>
          <w:t>абзацах седьмом</w:t>
        </w:r>
      </w:hyperlink>
      <w:r w:rsidRPr="007204A8">
        <w:rPr>
          <w:rFonts w:ascii="Times New Roman" w:hAnsi="Times New Roman" w:cs="Times New Roman"/>
        </w:rPr>
        <w:t xml:space="preserve"> и </w:t>
      </w:r>
      <w:hyperlink r:id="rId17" w:anchor="208" w:history="1">
        <w:r w:rsidRPr="007204A8">
          <w:rPr>
            <w:rFonts w:ascii="Times New Roman" w:hAnsi="Times New Roman" w:cs="Times New Roman"/>
          </w:rPr>
          <w:t>восьмом</w:t>
        </w:r>
      </w:hyperlink>
      <w:r w:rsidRPr="007204A8">
        <w:rPr>
          <w:rFonts w:ascii="Times New Roman" w:hAnsi="Times New Roman" w:cs="Times New Roman"/>
        </w:rPr>
        <w:t xml:space="preserve"> настоящего пункта, не осуществляется, если отпуск по беременности и родам, отпуск по уходу за ребенком до достижения им возраста 3 лет предоставляются по месту осуществления трудовой деятельности, установленному договором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21. Исполнение обязательства по осуществлению трудовой деятельности приостанавливается на период прохождения гражданином военной службы по призыву.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22. В случае возникновения одного из оснований, указанных в </w:t>
      </w:r>
      <w:hyperlink r:id="rId18" w:anchor="1019" w:history="1">
        <w:r w:rsidRPr="007204A8">
          <w:rPr>
            <w:rFonts w:ascii="Times New Roman" w:hAnsi="Times New Roman" w:cs="Times New Roman"/>
          </w:rPr>
          <w:t>пунктах 19 - 21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 (при наличии оснований, указанных в пункте 19 или </w:t>
      </w:r>
      <w:hyperlink r:id="rId19" w:anchor="1020" w:history="1">
        <w:r w:rsidRPr="007204A8">
          <w:rPr>
            <w:rFonts w:ascii="Times New Roman" w:hAnsi="Times New Roman" w:cs="Times New Roman"/>
          </w:rPr>
          <w:t>20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- по инициативе гражданина):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гражданин уведомляет в письменной форме заказчика о наличии такого основания с приложением подтверждающего документа (документов) не позднее одного месяца </w:t>
      </w:r>
      <w:proofErr w:type="gramStart"/>
      <w:r w:rsidRPr="007204A8">
        <w:rPr>
          <w:rFonts w:ascii="Times New Roman" w:hAnsi="Times New Roman" w:cs="Times New Roman"/>
        </w:rPr>
        <w:t>с даты возникновения</w:t>
      </w:r>
      <w:proofErr w:type="gramEnd"/>
      <w:r w:rsidRPr="007204A8">
        <w:rPr>
          <w:rFonts w:ascii="Times New Roman" w:hAnsi="Times New Roman" w:cs="Times New Roman"/>
        </w:rPr>
        <w:t xml:space="preserve"> указанного основания;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при возникновении одного из оснований, предусмотренных </w:t>
      </w:r>
      <w:hyperlink r:id="rId20" w:anchor="202" w:history="1">
        <w:r w:rsidRPr="007204A8">
          <w:rPr>
            <w:rFonts w:ascii="Times New Roman" w:hAnsi="Times New Roman" w:cs="Times New Roman"/>
          </w:rPr>
          <w:t>абзацами вторым - пятым пункта 20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заказчик вправе внести в договор о целевом обучении изменения в части места осуществления трудовой деятельности, обеспечивающие устранение указанных оснований. Такие изменения вносятся заказчиком по согласованию с гражданином (в случае если стороной договора о целевом обучении является организация-работодатель - также по согласованию с организацией-работодателем);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 xml:space="preserve">в случае если при возникновении одного из оснований, предусмотренных </w:t>
      </w:r>
      <w:hyperlink r:id="rId21" w:anchor="202" w:history="1">
        <w:r w:rsidRPr="007204A8">
          <w:rPr>
            <w:rFonts w:ascii="Times New Roman" w:hAnsi="Times New Roman" w:cs="Times New Roman"/>
          </w:rPr>
          <w:t>абзацами вторым - пятым пункта 20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в договор о целевом обучении не внесены изменения, предусмотренные </w:t>
      </w:r>
      <w:hyperlink r:id="rId22" w:anchor="223" w:history="1">
        <w:r w:rsidRPr="007204A8">
          <w:rPr>
            <w:rFonts w:ascii="Times New Roman" w:hAnsi="Times New Roman" w:cs="Times New Roman"/>
          </w:rPr>
          <w:t>абзацем третьим</w:t>
        </w:r>
      </w:hyperlink>
      <w:r w:rsidRPr="007204A8">
        <w:rPr>
          <w:rFonts w:ascii="Times New Roman" w:hAnsi="Times New Roman" w:cs="Times New Roman"/>
        </w:rPr>
        <w:t xml:space="preserve"> настоящего пункта, а также в случае возникновения одного из оснований, предусмотренных </w:t>
      </w:r>
      <w:hyperlink r:id="rId23" w:anchor="206" w:history="1">
        <w:r w:rsidRPr="007204A8">
          <w:rPr>
            <w:rFonts w:ascii="Times New Roman" w:hAnsi="Times New Roman" w:cs="Times New Roman"/>
          </w:rPr>
          <w:t>абзацами шестым - девятым пункта 20</w:t>
        </w:r>
      </w:hyperlink>
      <w:r w:rsidRPr="007204A8">
        <w:rPr>
          <w:rFonts w:ascii="Times New Roman" w:hAnsi="Times New Roman" w:cs="Times New Roman"/>
        </w:rPr>
        <w:t xml:space="preserve"> или в </w:t>
      </w:r>
      <w:hyperlink r:id="rId24" w:anchor="1021" w:history="1">
        <w:r w:rsidRPr="007204A8">
          <w:rPr>
            <w:rFonts w:ascii="Times New Roman" w:hAnsi="Times New Roman" w:cs="Times New Roman"/>
          </w:rPr>
          <w:t>пункте 21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исполнение обязательств сторон по договору о целевом обучении приостанавливается.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В течение 3 лет со дня установленного срока трудоустройства гражданин ежегодно в письменной форме уведомляет заказчика </w:t>
      </w:r>
      <w:proofErr w:type="gramStart"/>
      <w:r w:rsidRPr="007204A8">
        <w:rPr>
          <w:rFonts w:ascii="Times New Roman" w:hAnsi="Times New Roman" w:cs="Times New Roman"/>
        </w:rPr>
        <w:t>о наличии основания для приостановления исполнения обязательств по договору о целевом обучении с приложением</w:t>
      </w:r>
      <w:proofErr w:type="gramEnd"/>
      <w:r w:rsidRPr="007204A8">
        <w:rPr>
          <w:rFonts w:ascii="Times New Roman" w:hAnsi="Times New Roman" w:cs="Times New Roman"/>
        </w:rPr>
        <w:t xml:space="preserve"> подтверждающего документа (документов). В случае </w:t>
      </w:r>
      <w:proofErr w:type="spellStart"/>
      <w:r w:rsidRPr="007204A8">
        <w:rPr>
          <w:rFonts w:ascii="Times New Roman" w:hAnsi="Times New Roman" w:cs="Times New Roman"/>
        </w:rPr>
        <w:t>неуведомления</w:t>
      </w:r>
      <w:proofErr w:type="spellEnd"/>
      <w:r w:rsidRPr="007204A8">
        <w:rPr>
          <w:rFonts w:ascii="Times New Roman" w:hAnsi="Times New Roman" w:cs="Times New Roman"/>
        </w:rPr>
        <w:t xml:space="preserve"> заказчика в течение одного месяца после завершения очередного года </w:t>
      </w:r>
      <w:proofErr w:type="gramStart"/>
      <w:r w:rsidRPr="007204A8">
        <w:rPr>
          <w:rFonts w:ascii="Times New Roman" w:hAnsi="Times New Roman" w:cs="Times New Roman"/>
        </w:rPr>
        <w:t>с даты возникновения основания для приостановления исполнения обязательств по договору о целевом обучении исполнение обязательств по договору</w:t>
      </w:r>
      <w:proofErr w:type="gramEnd"/>
      <w:r w:rsidRPr="007204A8">
        <w:rPr>
          <w:rFonts w:ascii="Times New Roman" w:hAnsi="Times New Roman" w:cs="Times New Roman"/>
        </w:rPr>
        <w:t xml:space="preserve"> о целевом обучении возобновляется.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</w:t>
      </w:r>
      <w:proofErr w:type="gramStart"/>
      <w:r w:rsidRPr="007204A8">
        <w:rPr>
          <w:rFonts w:ascii="Times New Roman" w:hAnsi="Times New Roman" w:cs="Times New Roman"/>
        </w:rPr>
        <w:t>ств ст</w:t>
      </w:r>
      <w:proofErr w:type="gramEnd"/>
      <w:r w:rsidRPr="007204A8">
        <w:rPr>
          <w:rFonts w:ascii="Times New Roman" w:hAnsi="Times New Roman" w:cs="Times New Roman"/>
        </w:rPr>
        <w:t>орон по договору о целевом обучении возобновляется и действует до истечения 3 лет со дня установленного срока трудоустройства, за исключением периода, на который исполнение обязательств было приостановлено.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23. </w:t>
      </w:r>
      <w:proofErr w:type="gramStart"/>
      <w:r w:rsidRPr="007204A8">
        <w:rPr>
          <w:rFonts w:ascii="Times New Roman" w:hAnsi="Times New Roman" w:cs="Times New Roman"/>
        </w:rPr>
        <w:t>Гражданин, освоивший образовательную программу в соответствии с договором о целевом обучении, может заключить с тем же заказчиком (по согласованию с организацией-работодателем, если организация-работодатель является стороной договора о целевом обучении)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обязательств, установленных договором о целевом обучении, в порядке, установленном настоящим пунктом (далее - следующий</w:t>
      </w:r>
      <w:proofErr w:type="gramEnd"/>
      <w:r w:rsidRPr="007204A8">
        <w:rPr>
          <w:rFonts w:ascii="Times New Roman" w:hAnsi="Times New Roman" w:cs="Times New Roman"/>
        </w:rPr>
        <w:t xml:space="preserve"> договор о целевом обучении), если следующий договор о целевом обучении предусматривает освоение образовательной программы следующего уровня: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освоение программы подготовки специалистов среднего звена гражданином, освоившим в соответствии с договором о целевом обучении программу подготовки квалифицированных рабочих, служащих;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 xml:space="preserve">освоение программы </w:t>
      </w:r>
      <w:proofErr w:type="spellStart"/>
      <w:r w:rsidRPr="007204A8">
        <w:rPr>
          <w:rFonts w:ascii="Times New Roman" w:hAnsi="Times New Roman" w:cs="Times New Roman"/>
        </w:rPr>
        <w:t>бакалавриата</w:t>
      </w:r>
      <w:proofErr w:type="spellEnd"/>
      <w:r w:rsidRPr="007204A8">
        <w:rPr>
          <w:rFonts w:ascii="Times New Roman" w:hAnsi="Times New Roman" w:cs="Times New Roman"/>
        </w:rPr>
        <w:t xml:space="preserve">, программы </w:t>
      </w:r>
      <w:proofErr w:type="spellStart"/>
      <w:r w:rsidRPr="007204A8">
        <w:rPr>
          <w:rFonts w:ascii="Times New Roman" w:hAnsi="Times New Roman" w:cs="Times New Roman"/>
        </w:rPr>
        <w:t>специалитета</w:t>
      </w:r>
      <w:proofErr w:type="spellEnd"/>
      <w:r w:rsidRPr="007204A8">
        <w:rPr>
          <w:rFonts w:ascii="Times New Roman" w:hAnsi="Times New Roman" w:cs="Times New Roman"/>
        </w:rPr>
        <w:t xml:space="preserve"> гражданином, освоившим в соответствии с договором о целевом обучении образовательную программу среднего профессионального образования;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освоение программы магистратуры гражданином, освоившим в соответствии с договором о целевом обучении программу </w:t>
      </w:r>
      <w:proofErr w:type="spellStart"/>
      <w:r w:rsidRPr="007204A8">
        <w:rPr>
          <w:rFonts w:ascii="Times New Roman" w:hAnsi="Times New Roman" w:cs="Times New Roman"/>
        </w:rPr>
        <w:t>бакалавриата</w:t>
      </w:r>
      <w:proofErr w:type="spellEnd"/>
      <w:r w:rsidRPr="007204A8">
        <w:rPr>
          <w:rFonts w:ascii="Times New Roman" w:hAnsi="Times New Roman" w:cs="Times New Roman"/>
        </w:rPr>
        <w:t>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освоение программы ординатуры, программы </w:t>
      </w:r>
      <w:proofErr w:type="spellStart"/>
      <w:r w:rsidRPr="007204A8">
        <w:rPr>
          <w:rFonts w:ascii="Times New Roman" w:hAnsi="Times New Roman" w:cs="Times New Roman"/>
        </w:rPr>
        <w:t>ассистентуры-стажировки</w:t>
      </w:r>
      <w:proofErr w:type="spellEnd"/>
      <w:r w:rsidRPr="007204A8">
        <w:rPr>
          <w:rFonts w:ascii="Times New Roman" w:hAnsi="Times New Roman" w:cs="Times New Roman"/>
        </w:rPr>
        <w:t xml:space="preserve"> гражданином, освоившим в соответствии с договором о целевом обучении программу магистратуры или программу </w:t>
      </w:r>
      <w:proofErr w:type="spellStart"/>
      <w:r w:rsidRPr="007204A8">
        <w:rPr>
          <w:rFonts w:ascii="Times New Roman" w:hAnsi="Times New Roman" w:cs="Times New Roman"/>
        </w:rPr>
        <w:t>специалитета</w:t>
      </w:r>
      <w:proofErr w:type="spellEnd"/>
      <w:r w:rsidRPr="007204A8">
        <w:rPr>
          <w:rFonts w:ascii="Times New Roman" w:hAnsi="Times New Roman" w:cs="Times New Roman"/>
        </w:rPr>
        <w:t>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освоение программы подготовки научно-педагогических кадров в аспирантуре (адъюнктуре) гражданином, освоившим в соответствии с договором о целевом обучении программу магистратуры, программу </w:t>
      </w:r>
      <w:proofErr w:type="spellStart"/>
      <w:r w:rsidRPr="007204A8">
        <w:rPr>
          <w:rFonts w:ascii="Times New Roman" w:hAnsi="Times New Roman" w:cs="Times New Roman"/>
        </w:rPr>
        <w:t>специалитета</w:t>
      </w:r>
      <w:proofErr w:type="spellEnd"/>
      <w:r w:rsidRPr="007204A8">
        <w:rPr>
          <w:rFonts w:ascii="Times New Roman" w:hAnsi="Times New Roman" w:cs="Times New Roman"/>
        </w:rPr>
        <w:t xml:space="preserve">, программу ординатуры или программу </w:t>
      </w:r>
      <w:proofErr w:type="spellStart"/>
      <w:r w:rsidRPr="007204A8">
        <w:rPr>
          <w:rFonts w:ascii="Times New Roman" w:hAnsi="Times New Roman" w:cs="Times New Roman"/>
        </w:rPr>
        <w:t>ассистентуры-стажировки</w:t>
      </w:r>
      <w:proofErr w:type="spellEnd"/>
      <w:r w:rsidRPr="007204A8">
        <w:rPr>
          <w:rFonts w:ascii="Times New Roman" w:hAnsi="Times New Roman" w:cs="Times New Roman"/>
        </w:rPr>
        <w:t>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После заключения следующего договора о целевом обучении исполнение обязательств, установленных договором о целевом </w:t>
      </w:r>
      <w:proofErr w:type="gramStart"/>
      <w:r w:rsidRPr="007204A8">
        <w:rPr>
          <w:rFonts w:ascii="Times New Roman" w:hAnsi="Times New Roman" w:cs="Times New Roman"/>
        </w:rPr>
        <w:t>обучении, по инициативе</w:t>
      </w:r>
      <w:proofErr w:type="gramEnd"/>
      <w:r w:rsidRPr="007204A8">
        <w:rPr>
          <w:rFonts w:ascii="Times New Roman" w:hAnsi="Times New Roman" w:cs="Times New Roman"/>
        </w:rPr>
        <w:t xml:space="preserve"> гражданина приостанавливается до истечения срока поступления гражданина на обучение по образовательной программе следующего уровня, но не более чем на 6 месяцев.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После поступления гражданина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 следующего уровня исполнение обязательств, установленных договором о целевом обучении,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обучении, исполнение обязатель</w:t>
      </w:r>
      <w:proofErr w:type="gramStart"/>
      <w:r w:rsidRPr="007204A8">
        <w:rPr>
          <w:rFonts w:ascii="Times New Roman" w:hAnsi="Times New Roman" w:cs="Times New Roman"/>
        </w:rPr>
        <w:t>ств гр</w:t>
      </w:r>
      <w:proofErr w:type="gramEnd"/>
      <w:r w:rsidRPr="007204A8">
        <w:rPr>
          <w:rFonts w:ascii="Times New Roman" w:hAnsi="Times New Roman" w:cs="Times New Roman"/>
        </w:rPr>
        <w:t>ажданина по договору о целевом обучении приостанавливается.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Если гражданин не поступил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уровня, исполнение обязательств, установленных договором о целевом обучении, возобновляется.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не исполнил обязательства по осуществлению трудовой деятельности, установленного следующим договором о целевом обучении, он несет ответственность за неисполнение обязательств как по договору о целевом обучении, так и по следующему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На следующий договор о целевом обучении распространяются порядок заключения и расторжения договора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предусмотренные в отношении договора о целевом обучении в настоящем Положении.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24.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порядке, установленном </w:t>
      </w:r>
      <w:hyperlink r:id="rId25" w:anchor="1025" w:history="1">
        <w:r w:rsidRPr="007204A8">
          <w:rPr>
            <w:rFonts w:ascii="Times New Roman" w:hAnsi="Times New Roman" w:cs="Times New Roman"/>
          </w:rPr>
          <w:t>пунктами 25 - 27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</w:t>
      </w:r>
      <w:proofErr w:type="gramStart"/>
      <w:r w:rsidRPr="007204A8">
        <w:rPr>
          <w:rFonts w:ascii="Times New Roman" w:hAnsi="Times New Roman" w:cs="Times New Roman"/>
        </w:rPr>
        <w:t>по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следующим</w:t>
      </w:r>
      <w:proofErr w:type="gramEnd"/>
      <w:r w:rsidRPr="007204A8">
        <w:rPr>
          <w:rFonts w:ascii="Times New Roman" w:hAnsi="Times New Roman" w:cs="Times New Roman"/>
        </w:rPr>
        <w:t xml:space="preserve"> основаниям, возникшим не ранее даты заключения договора о целевом обучении: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а) основание, препятствующее выполнению гражданином обязательства по осуществлению трудовой деятельности на условиях договора о целевом обучении: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не соответствует требованиям, установленным законодательством Российской Федерации для осуществления трудовой деятельности, предусмотренной договором о целевом обучении (в том числе отказ в допуске гражданина к сведениям, составляющим государственную тайну);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заказчик прекратил осуществление вида (видов) экономической деятельности, указанного в договоре о целевом обучении, в случае если 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организация-работодатель, являющаяся стороной договора о целевом обучении или указанная в договоре о целевом обучении, прекратила осуществление вида (видов) экономической деятельности, указанного в договоре о целевом обучении, или ликвидирована;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б) основания, препятствующие исполнению обязательства по обучению: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ликвидация организации, осуществляющей образовательную деятельность;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аннулирование лицензии на осуществление образовательной деятельности по образовательной программе (далее - лицензия) организации, осуществляющей образовательную деятельность;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приостановление действия лицензии организации, осуществляющей образовательную деятельность;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лишение организации, осуществляющей образовательную деятельность, государственной аккредитации по образовательной программе (далее - государственная аккредитация);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истечение срока действия государственной аккредитации организации, осуществляющей образовательную деятельность;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приостановление действия государственной аккредитации организации, осуществляющей образовательную деятельность;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в) иные основания: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орган или организация, являющиеся заказчиком, упразднены (ликвидированы) (за исключением упразднения органа государственной власти, органа местного самоуправления с передачей его функций иному органу);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индивидуальный предприниматель, являющийся заказчиком, прекратил свою деятельность.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25. При возникновении основания, предусмотренного </w:t>
      </w:r>
      <w:hyperlink r:id="rId26" w:anchor="2411" w:history="1">
        <w:r w:rsidRPr="007204A8">
          <w:rPr>
            <w:rFonts w:ascii="Times New Roman" w:hAnsi="Times New Roman" w:cs="Times New Roman"/>
          </w:rPr>
          <w:t>абзацем вторым подпункта "а"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заказчик вправе по согласованию с гражданином (в случае если стороной договора о целевом обучении является организация-работодатель, - также по согласованию с организацией-работодателем) внести в договор о целевом обучении изменения в части места осуществления трудовой деятельности, обеспечивающие устранение указанного основания. Если указанное основание не устранено, исполнение обязатель</w:t>
      </w:r>
      <w:proofErr w:type="gramStart"/>
      <w:r w:rsidRPr="007204A8">
        <w:rPr>
          <w:rFonts w:ascii="Times New Roman" w:hAnsi="Times New Roman" w:cs="Times New Roman"/>
        </w:rPr>
        <w:t>ств гр</w:t>
      </w:r>
      <w:proofErr w:type="gramEnd"/>
      <w:r w:rsidRPr="007204A8">
        <w:rPr>
          <w:rFonts w:ascii="Times New Roman" w:hAnsi="Times New Roman" w:cs="Times New Roman"/>
        </w:rPr>
        <w:t xml:space="preserve">ажданина и заказчика по договору о целевом обучении приостанавливается, заказчик информирует в письменной форме гражданина о приостановлении исполнения обязательств с приложением подтверждающего документа (документов). </w:t>
      </w:r>
      <w:proofErr w:type="gramStart"/>
      <w:r w:rsidRPr="007204A8">
        <w:rPr>
          <w:rFonts w:ascii="Times New Roman" w:hAnsi="Times New Roman" w:cs="Times New Roman"/>
        </w:rPr>
        <w:t>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трудоустройства,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трудоустройства, за исключением периода, на который исполнение обязательств было приостановлено.</w:t>
      </w:r>
      <w:proofErr w:type="gramEnd"/>
      <w:r w:rsidRPr="007204A8">
        <w:rPr>
          <w:rFonts w:ascii="Times New Roman" w:hAnsi="Times New Roman" w:cs="Times New Roman"/>
        </w:rPr>
        <w:t xml:space="preserve"> Если указанное основание не устранено до истечения 3 лет со дня установленного срока трудоустройства,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При возникновении основания, предусмотренного </w:t>
      </w:r>
      <w:hyperlink r:id="rId27" w:anchor="2412" w:history="1">
        <w:r w:rsidRPr="007204A8">
          <w:rPr>
            <w:rFonts w:ascii="Times New Roman" w:hAnsi="Times New Roman" w:cs="Times New Roman"/>
          </w:rPr>
          <w:t>абзацем третьим</w:t>
        </w:r>
      </w:hyperlink>
      <w:r w:rsidRPr="007204A8">
        <w:rPr>
          <w:rFonts w:ascii="Times New Roman" w:hAnsi="Times New Roman" w:cs="Times New Roman"/>
        </w:rPr>
        <w:t xml:space="preserve"> или </w:t>
      </w:r>
      <w:hyperlink r:id="rId28" w:anchor="2413" w:history="1">
        <w:r w:rsidRPr="007204A8">
          <w:rPr>
            <w:rFonts w:ascii="Times New Roman" w:hAnsi="Times New Roman" w:cs="Times New Roman"/>
          </w:rPr>
          <w:t>абзацем четвертым подпункта "а"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26. При возникновении одного из оснований, предусмотренных </w:t>
      </w:r>
      <w:hyperlink r:id="rId29" w:anchor="4035" w:history="1">
        <w:r w:rsidRPr="007204A8">
          <w:rPr>
            <w:rFonts w:ascii="Times New Roman" w:hAnsi="Times New Roman" w:cs="Times New Roman"/>
          </w:rPr>
          <w:t>подпунктом "б"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гражданин уведомляет в письменной форме заказчика о возникновении основания с приложением подтверждающего документа (документов) не позднее одного месяца </w:t>
      </w:r>
      <w:proofErr w:type="gramStart"/>
      <w:r w:rsidRPr="007204A8">
        <w:rPr>
          <w:rFonts w:ascii="Times New Roman" w:hAnsi="Times New Roman" w:cs="Times New Roman"/>
        </w:rPr>
        <w:t>с даты возникновения</w:t>
      </w:r>
      <w:proofErr w:type="gramEnd"/>
      <w:r w:rsidRPr="007204A8">
        <w:rPr>
          <w:rFonts w:ascii="Times New Roman" w:hAnsi="Times New Roman" w:cs="Times New Roman"/>
        </w:rPr>
        <w:t xml:space="preserve"> такого основания.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В случае если в договоре о целевом обучении указана организация (организации), осуществляющая образовательную деятельность, и гражданин переведен в другую организацию, осуществляющую образовательную деятельность (далее - другая организация), заказчик вправе в одностороннем порядке внести в договор о целевом обучении изменения, обеспечивающие замену указанной в договоре о целевом обучении организации, осуществляющей образовательную деятельность, на другую организацию.</w:t>
      </w:r>
      <w:proofErr w:type="gramEnd"/>
      <w:r w:rsidRPr="007204A8">
        <w:rPr>
          <w:rFonts w:ascii="Times New Roman" w:hAnsi="Times New Roman" w:cs="Times New Roman"/>
        </w:rPr>
        <w:t xml:space="preserve"> Если в данном случае заказчик не внес в договор о целевом обучении указанные изменения,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не переведен в другую организацию: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а) при наличии одного из оснований, предусмотренных </w:t>
      </w:r>
      <w:hyperlink r:id="rId30" w:anchor="40352" w:history="1">
        <w:r w:rsidRPr="007204A8">
          <w:rPr>
            <w:rFonts w:ascii="Times New Roman" w:hAnsi="Times New Roman" w:cs="Times New Roman"/>
          </w:rPr>
          <w:t>абзацами вторым - четвертым подпункта "б"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не переведен в другую организацию по независящим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7204A8">
        <w:rPr>
          <w:rFonts w:ascii="Times New Roman" w:hAnsi="Times New Roman" w:cs="Times New Roman"/>
        </w:rPr>
        <w:t xml:space="preserve"> по договору о целевом обучении;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б) при наличии одного из оснований, предусмотренных </w:t>
      </w:r>
      <w:hyperlink r:id="rId31" w:anchor="40355" w:history="1">
        <w:r w:rsidRPr="007204A8">
          <w:rPr>
            <w:rFonts w:ascii="Times New Roman" w:hAnsi="Times New Roman" w:cs="Times New Roman"/>
          </w:rPr>
          <w:t>абзацами пятым - седьмым подпункта "б"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 (если в договоре о целевом обучении установлено обязательство гражданина </w:t>
      </w:r>
      <w:proofErr w:type="gramStart"/>
      <w:r w:rsidRPr="007204A8">
        <w:rPr>
          <w:rFonts w:ascii="Times New Roman" w:hAnsi="Times New Roman" w:cs="Times New Roman"/>
        </w:rPr>
        <w:t>освоить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образовательную программу, имеющую государственную аккредитацию):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не переведен в другую организацию по независящим от него причинам,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если гражданин отказался от перевода в другую организацию, проводимого в связи с наличием указанных оснований, и не переведен в другую организацию в соответствии с пунктом 15 части 1 статьи 34 Федерального закона "Об образовании в Российской Федерации", договор о целевом обучении расторгается, гражданин несет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</w:t>
      </w:r>
      <w:proofErr w:type="gramEnd"/>
      <w:r w:rsidRPr="007204A8">
        <w:rPr>
          <w:rFonts w:ascii="Times New Roman" w:hAnsi="Times New Roman" w:cs="Times New Roman"/>
        </w:rPr>
        <w:t xml:space="preserve">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 xml:space="preserve">27. При наличии одного из оснований, предусмотренных </w:t>
      </w:r>
      <w:hyperlink r:id="rId32" w:anchor="4036" w:history="1">
        <w:r w:rsidRPr="007204A8">
          <w:rPr>
            <w:rFonts w:ascii="Times New Roman" w:hAnsi="Times New Roman" w:cs="Times New Roman"/>
          </w:rPr>
          <w:t>подпунктом "в"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28. Если гражданин, заключивший договор о целевом обучении, не принят на обучение в соответствии с характеристиками обучения, указанными в договоре о целевом обучении, в срок, указанный в договоре о целевом обучении, гражданин информирует в письменной форме заказчика о </w:t>
      </w:r>
      <w:proofErr w:type="spellStart"/>
      <w:r w:rsidRPr="007204A8">
        <w:rPr>
          <w:rFonts w:ascii="Times New Roman" w:hAnsi="Times New Roman" w:cs="Times New Roman"/>
        </w:rPr>
        <w:t>непоступлении</w:t>
      </w:r>
      <w:proofErr w:type="spellEnd"/>
      <w:r w:rsidRPr="007204A8">
        <w:rPr>
          <w:rFonts w:ascii="Times New Roman" w:hAnsi="Times New Roman" w:cs="Times New Roman"/>
        </w:rPr>
        <w:t xml:space="preserve"> на обучение в соответствии с характеристиками обучения.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29. </w:t>
      </w:r>
      <w:proofErr w:type="gramStart"/>
      <w:r w:rsidRPr="007204A8">
        <w:rPr>
          <w:rFonts w:ascii="Times New Roman" w:hAnsi="Times New Roman" w:cs="Times New Roman"/>
        </w:rPr>
        <w:t>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в случаях предоставления гражданину академического отпуска, отпуска по беременности и родам, отпуска по уходу за ребенком до достижения им возраста 3 лет или в иных случаях, установленных законодательством Российской Федерации об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образовании</w:t>
      </w:r>
      <w:proofErr w:type="gramEnd"/>
      <w:r w:rsidRPr="007204A8">
        <w:rPr>
          <w:rFonts w:ascii="Times New Roman" w:hAnsi="Times New Roman" w:cs="Times New Roman"/>
        </w:rPr>
        <w:t>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не завершил освоение образовательной программы до истечения периода, который на 5 лет превышает срок ее освоения, установленный федеральным государственным образовательным стандартом (с учетом формы обучения и иных условий, установленных федеральным государственным образовательным стандартом), заказчик вправе в одностороннем порядке отказаться от исполнения договора о целевом обучении. В случае такого отказа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Если договор о целевом обучении, который расторгается в соответствии с </w:t>
      </w:r>
      <w:hyperlink r:id="rId33" w:anchor="292" w:history="1">
        <w:r w:rsidRPr="007204A8">
          <w:rPr>
            <w:rFonts w:ascii="Times New Roman" w:hAnsi="Times New Roman" w:cs="Times New Roman"/>
          </w:rPr>
          <w:t>абзацем вторым</w:t>
        </w:r>
      </w:hyperlink>
      <w:r w:rsidRPr="007204A8">
        <w:rPr>
          <w:rFonts w:ascii="Times New Roman" w:hAnsi="Times New Roman" w:cs="Times New Roman"/>
        </w:rPr>
        <w:t xml:space="preserve"> настоящего пункта, является следующим договором о целевом обучении, его расторжение влечет расторжение договора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30. </w:t>
      </w:r>
      <w:proofErr w:type="gramStart"/>
      <w:r w:rsidRPr="007204A8">
        <w:rPr>
          <w:rFonts w:ascii="Times New Roman" w:hAnsi="Times New Roman" w:cs="Times New Roman"/>
        </w:rPr>
        <w:t>Если гражданин отчислен из организации, осуществляющей образовательную деятельность, в которой он обучался в соответствии с договором о целевом обучении (за исключением отчисления в порядке перевода), или освоил образовательную программу и не приступил к осуществлению трудовой деятельности в соответствии с договором о целевом обучении, или освоил образовательную программу и не прошел аккредитацию специалиста до истечения срока прохождения аккредитации специалиста, или трудовой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 xml:space="preserve">договор расторгнут по инициативе гражданина (по собственному желанию) в соответствии со статьей 80 Трудового кодекса Российской Федерации до истечения срока, указанного в </w:t>
      </w:r>
      <w:hyperlink r:id="rId34" w:anchor="40333" w:history="1">
        <w:r w:rsidRPr="007204A8">
          <w:rPr>
            <w:rFonts w:ascii="Times New Roman" w:hAnsi="Times New Roman" w:cs="Times New Roman"/>
          </w:rPr>
          <w:t>абзаце третьем подпункта "б" пункта 3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31. В случае перевода гражданина по его инициативе на обучение с характеристиками обучения, не соответствующими договору о целевом </w:t>
      </w:r>
      <w:proofErr w:type="gramStart"/>
      <w:r w:rsidRPr="007204A8">
        <w:rPr>
          <w:rFonts w:ascii="Times New Roman" w:hAnsi="Times New Roman" w:cs="Times New Roman"/>
        </w:rPr>
        <w:t>обучении, по соглашению</w:t>
      </w:r>
      <w:proofErr w:type="gramEnd"/>
      <w:r w:rsidRPr="007204A8">
        <w:rPr>
          <w:rFonts w:ascii="Times New Roman" w:hAnsi="Times New Roman" w:cs="Times New Roman"/>
        </w:rPr>
        <w:t xml:space="preserve"> сторон договора о целевом обучении характеристики обучения могут быть изменены. Если стороны не пришли к соглашению,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32. </w:t>
      </w:r>
      <w:proofErr w:type="gramStart"/>
      <w:r w:rsidRPr="007204A8">
        <w:rPr>
          <w:rFonts w:ascii="Times New Roman" w:hAnsi="Times New Roman" w:cs="Times New Roman"/>
        </w:rPr>
        <w:t xml:space="preserve">В случае получения гражданином отказа в трудоустройстве, а также расторжения трудового договора в соответствии со статьей 79 или пунктом 2 части первой статьи 81 Трудового кодекса Российской Федерации до истечения срока, указанного в </w:t>
      </w:r>
      <w:hyperlink r:id="rId35" w:anchor="40333" w:history="1">
        <w:r w:rsidRPr="007204A8">
          <w:rPr>
            <w:rFonts w:ascii="Times New Roman" w:hAnsi="Times New Roman" w:cs="Times New Roman"/>
          </w:rPr>
          <w:t>абзаце третьем подпункта "б" пункта 3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договор о целевом обучении расторгается, гражданин освобождается от ответственности за неисполнение обязательств по договору о целевом обучении, заказчик несет</w:t>
      </w:r>
      <w:proofErr w:type="gramEnd"/>
      <w:r w:rsidRPr="007204A8">
        <w:rPr>
          <w:rFonts w:ascii="Times New Roman" w:hAnsi="Times New Roman" w:cs="Times New Roman"/>
        </w:rPr>
        <w:t xml:space="preserve"> ответственность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33. </w:t>
      </w:r>
      <w:proofErr w:type="gramStart"/>
      <w:r w:rsidRPr="007204A8">
        <w:rPr>
          <w:rFonts w:ascii="Times New Roman" w:hAnsi="Times New Roman" w:cs="Times New Roman"/>
        </w:rPr>
        <w:t xml:space="preserve">В случае расторжения трудового договора в соответствии с пунктами 3, 5 - 11 части первой статьи 81, пунктами 1 и 2 части первой статьи 336, статьями 348.11 и 348.11-1 Трудового кодекса Российской Федерации до истечения срока, указанного в </w:t>
      </w:r>
      <w:hyperlink r:id="rId36" w:anchor="40333" w:history="1">
        <w:r w:rsidRPr="007204A8">
          <w:rPr>
            <w:rFonts w:ascii="Times New Roman" w:hAnsi="Times New Roman" w:cs="Times New Roman"/>
          </w:rPr>
          <w:t>абзаце третьем подпункта "б" пункта 3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договор о целевом обучении расторгается, заказчик освобождается от ответственности за неисполнение обязательств по договору</w:t>
      </w:r>
      <w:proofErr w:type="gramEnd"/>
      <w:r w:rsidRPr="007204A8">
        <w:rPr>
          <w:rFonts w:ascii="Times New Roman" w:hAnsi="Times New Roman" w:cs="Times New Roman"/>
        </w:rPr>
        <w:t xml:space="preserve"> о целевом обучении, гражданин несет ответственность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34. </w:t>
      </w:r>
      <w:proofErr w:type="gramStart"/>
      <w:r w:rsidRPr="007204A8">
        <w:rPr>
          <w:rFonts w:ascii="Times New Roman" w:hAnsi="Times New Roman" w:cs="Times New Roman"/>
        </w:rPr>
        <w:t xml:space="preserve">В случае расторжения трудового договора в соответствии со статьей 78 Трудового кодекса Российской Федерации до истечения срока, указанного в </w:t>
      </w:r>
      <w:hyperlink r:id="rId37" w:anchor="40333" w:history="1">
        <w:r w:rsidRPr="007204A8">
          <w:rPr>
            <w:rFonts w:ascii="Times New Roman" w:hAnsi="Times New Roman" w:cs="Times New Roman"/>
          </w:rPr>
          <w:t>абзаце третьем подпункта "б" пункта 3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обучении, за исключением случая, предусмотренного </w:t>
      </w:r>
      <w:hyperlink r:id="rId38" w:anchor="1052" w:history="1">
        <w:r w:rsidRPr="007204A8">
          <w:rPr>
            <w:rFonts w:ascii="Times New Roman" w:hAnsi="Times New Roman" w:cs="Times New Roman"/>
          </w:rPr>
          <w:t>пунктом 52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35. В случае расторжения трудового договора по иным основаниям, предусмотренным Трудовым кодексом Российской Федерации, до истечения срока, указанного в </w:t>
      </w:r>
      <w:hyperlink r:id="rId39" w:anchor="40333" w:history="1">
        <w:r w:rsidRPr="007204A8">
          <w:rPr>
            <w:rFonts w:ascii="Times New Roman" w:hAnsi="Times New Roman" w:cs="Times New Roman"/>
          </w:rPr>
          <w:t>абзаце третьем подпункта "б" пункта 3</w:t>
        </w:r>
      </w:hyperlink>
      <w:r w:rsidRPr="007204A8">
        <w:rPr>
          <w:rFonts w:ascii="Times New Roman" w:hAnsi="Times New Roman" w:cs="Times New Roman"/>
        </w:rPr>
        <w:t xml:space="preserve"> настоящего </w:t>
      </w:r>
      <w:r w:rsidRPr="007204A8">
        <w:rPr>
          <w:rFonts w:ascii="Times New Roman" w:hAnsi="Times New Roman" w:cs="Times New Roman"/>
        </w:rPr>
        <w:lastRenderedPageBreak/>
        <w:t>Положения, договор о целевом обучении расторгается, стороны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IV. Выплата компенсации гражданину в случае неисполнения заказчиком предусмотренных договором о целевом </w:t>
      </w:r>
      <w:proofErr w:type="gramStart"/>
      <w:r w:rsidRPr="007204A8">
        <w:rPr>
          <w:rFonts w:ascii="Times New Roman" w:hAnsi="Times New Roman" w:cs="Times New Roman"/>
        </w:rPr>
        <w:t>обучении обязательств по трудоустройству</w:t>
      </w:r>
      <w:proofErr w:type="gramEnd"/>
      <w:r w:rsidRPr="007204A8">
        <w:rPr>
          <w:rFonts w:ascii="Times New Roman" w:hAnsi="Times New Roman" w:cs="Times New Roman"/>
        </w:rPr>
        <w:t xml:space="preserve"> гражданина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36. </w:t>
      </w:r>
      <w:proofErr w:type="gramStart"/>
      <w:r w:rsidRPr="007204A8">
        <w:rPr>
          <w:rFonts w:ascii="Times New Roman" w:hAnsi="Times New Roman" w:cs="Times New Roman"/>
        </w:rPr>
        <w:t>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сумме, равной 3-кратной величине среднемесячной начисленной заработной платы в субъекте Российской Федерации, на территории которого гражданин в соответствии с договором о целевом обучении осуществлял трудовую деятельность или должен был быть трудоустроен (далее - компенсация).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37.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начисленной заработной платой в субъекте Российской Федерации, в котором установлена наибольшая величина указанной заработной платы.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38. Компенсация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39. </w:t>
      </w:r>
      <w:proofErr w:type="gramStart"/>
      <w:r w:rsidRPr="007204A8">
        <w:rPr>
          <w:rFonts w:ascii="Times New Roman" w:hAnsi="Times New Roman" w:cs="Times New Roman"/>
        </w:rPr>
        <w:t>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обеспечивается Федеральной службой государственной статистики в соответствии с пунктом 3 постановления Правительства Российской Федерации от 11 июля 2015 г. N 698 "Об организации федеральных статистических наблюдений для формирования официальной статистической</w:t>
      </w:r>
      <w:proofErr w:type="gramEnd"/>
      <w:r w:rsidRPr="007204A8">
        <w:rPr>
          <w:rFonts w:ascii="Times New Roman" w:hAnsi="Times New Roman" w:cs="Times New Roman"/>
        </w:rPr>
        <w:t xml:space="preserve"> информации о среднемесячном доходе от трудовой деятельности".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40. Компенсация выплачивается заказчиком посредством перечисления денежных средств на счет гражданина в кредитной организации.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V. Возмещение расходов, связанных с предоставлением заказчиком мер поддержки гражданину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41. Гражданин в случае неисполнения предусмотренных договором о целевом </w:t>
      </w:r>
      <w:proofErr w:type="gramStart"/>
      <w:r w:rsidRPr="007204A8">
        <w:rPr>
          <w:rFonts w:ascii="Times New Roman" w:hAnsi="Times New Roman" w:cs="Times New Roman"/>
        </w:rPr>
        <w:t>обучении обязательств по обучению</w:t>
      </w:r>
      <w:proofErr w:type="gramEnd"/>
      <w:r w:rsidRPr="007204A8">
        <w:rPr>
          <w:rFonts w:ascii="Times New Roman" w:hAnsi="Times New Roman" w:cs="Times New Roman"/>
        </w:rPr>
        <w:t xml:space="preserve"> и (или) осуществлению трудовой деятельности обязан возместить заказчику в полном объеме расходы, связанные с предоставлением мер поддержки.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42. 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ключевых ставок Центрального банка Российской Федерации).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43. Заказчик направляет гражданину </w:t>
      </w:r>
      <w:proofErr w:type="gramStart"/>
      <w:r w:rsidRPr="007204A8">
        <w:rPr>
          <w:rFonts w:ascii="Times New Roman" w:hAnsi="Times New Roman" w:cs="Times New Roman"/>
        </w:rPr>
        <w:t>в месячный срок с даты расторжения договора о целевом обучении по причине неисполнения гражданином обязательств по обучению</w:t>
      </w:r>
      <w:proofErr w:type="gramEnd"/>
      <w:r w:rsidRPr="007204A8">
        <w:rPr>
          <w:rFonts w:ascii="Times New Roman" w:hAnsi="Times New Roman" w:cs="Times New Roman"/>
        </w:rPr>
        <w:t xml:space="preserve"> и (или) по осуществлению трудовой деятельности уведомление в письменной форме о необходимости возмещения расходов, связанных с предоставлением мер поддержки, с приложением расчета указанных расходов.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44. </w:t>
      </w:r>
      <w:proofErr w:type="gramStart"/>
      <w:r w:rsidRPr="007204A8">
        <w:rPr>
          <w:rFonts w:ascii="Times New Roman" w:hAnsi="Times New Roman" w:cs="Times New Roman"/>
        </w:rPr>
        <w:t>Гражданин в течение установленного договором о целевом обучении срока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(организации-работодателя) в кредитной организации в случаях, установленных федеральными законами), реквизиты которого указаны в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договоре</w:t>
      </w:r>
      <w:proofErr w:type="gramEnd"/>
      <w:r w:rsidRPr="007204A8">
        <w:rPr>
          <w:rFonts w:ascii="Times New Roman" w:hAnsi="Times New Roman" w:cs="Times New Roman"/>
        </w:rPr>
        <w:t xml:space="preserve">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VI. Особенности приема на целевое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образовательным программам высшего образования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45. </w:t>
      </w:r>
      <w:proofErr w:type="gramStart"/>
      <w:r w:rsidRPr="007204A8">
        <w:rPr>
          <w:rFonts w:ascii="Times New Roman" w:hAnsi="Times New Roman" w:cs="Times New Roman"/>
        </w:rPr>
        <w:t>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или местных бюджетов осуществляется в пределах квоты приема на целевое обучение, установленной соответственно Правительством Российской Федерации, органом государственной власти субъекта Российской Федерации или органом местного самоуправления, в соответствии с договором о целевом обучении, заключенным между гражданином, поступающим на обучение по образовательной</w:t>
      </w:r>
      <w:proofErr w:type="gramEnd"/>
      <w:r w:rsidRPr="007204A8">
        <w:rPr>
          <w:rFonts w:ascii="Times New Roman" w:hAnsi="Times New Roman" w:cs="Times New Roman"/>
        </w:rPr>
        <w:t xml:space="preserve"> программе, и заказчиком, указанным в части 1 статьи 71.1 Федерального закона "Об образовании в Российской Федерации" (далее соответственно - прием на целевое обучение, квота приема на целевое обучение).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46. Договор о целевом обучении с гражданином, поступающим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 в пределах квоты приема на целевое обучение, должен предусматривать условие поступления гражданина на целевое обучение в пределах квоты приема на целевое обучение.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В случае заключения договора о целевом обучении, предусматривающего поступление гражданина на целевое обучение в пределах квоты приема на целевое обучение и заключенного между гражданином, поступающим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программе, и заказчиком, указанным в части 1 статьи 711 Федерального закона "Об образовании в Российской Федерации":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гражданин при подаче заявления о приеме на целевое обучение в организацию, осуществляющую образовательную деятельность, представляет копию договора о целевом обучении, заверенную заказчиком, или незаверенную копию договора о целевом обучении с предъявлением его оригинала;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организация, осуществляющая образовательную деятельность,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47. </w:t>
      </w:r>
      <w:proofErr w:type="gramStart"/>
      <w:r w:rsidRPr="007204A8">
        <w:rPr>
          <w:rFonts w:ascii="Times New Roman" w:hAnsi="Times New Roman" w:cs="Times New Roman"/>
        </w:rPr>
        <w:t>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специальностям, направлениям подготовки высшего образования установлена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Федерации), то место осуществления трудовой деятельности определяется на территории субъектов Российской Федерации, включенных в перечень субъектов Российской Федерации.</w:t>
      </w:r>
      <w:proofErr w:type="gramEnd"/>
      <w:r w:rsidRPr="007204A8">
        <w:rPr>
          <w:rFonts w:ascii="Times New Roman" w:hAnsi="Times New Roman" w:cs="Times New Roman"/>
        </w:rPr>
        <w:t xml:space="preserve"> Если в договоре о целевом обучении указано несколько специальностей, направлений подготовки высшего образования, место осуществления трудовой деятельности определяется отдельно для каждой специальности, направления подготовки.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48. Прием на целевое обучение гражданина, заключившего договор о целевом обучении, заказчиком по которому выступает орган государственной власти субъекта Российской Федерации, орган местного самоуправления, осуществляется при условии,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49. </w:t>
      </w:r>
      <w:proofErr w:type="gramStart"/>
      <w:r w:rsidRPr="007204A8">
        <w:rPr>
          <w:rFonts w:ascii="Times New Roman" w:hAnsi="Times New Roman" w:cs="Times New Roman"/>
        </w:rPr>
        <w:t>Если гражданин поступил на целевое обучение в пределах квоты приема на целевое обучение и квота приема на целевое обучение по специальности,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только на субъект (субъекты) Российской Федерации, входящий в перечень субъектов</w:t>
      </w:r>
      <w:proofErr w:type="gramEnd"/>
      <w:r w:rsidRPr="007204A8">
        <w:rPr>
          <w:rFonts w:ascii="Times New Roman" w:hAnsi="Times New Roman" w:cs="Times New Roman"/>
        </w:rPr>
        <w:t xml:space="preserve"> Российской Федерации, установленный по соответствующей специальности, направлению подготовки на дату приема гражданина на целевое обучение (за исключением случаев, установленных </w:t>
      </w:r>
      <w:hyperlink r:id="rId40" w:anchor="1020" w:history="1">
        <w:r w:rsidRPr="007204A8">
          <w:rPr>
            <w:rFonts w:ascii="Times New Roman" w:hAnsi="Times New Roman" w:cs="Times New Roman"/>
          </w:rPr>
          <w:t>пунктами 20</w:t>
        </w:r>
      </w:hyperlink>
      <w:r w:rsidRPr="007204A8">
        <w:rPr>
          <w:rFonts w:ascii="Times New Roman" w:hAnsi="Times New Roman" w:cs="Times New Roman"/>
        </w:rPr>
        <w:t xml:space="preserve">, </w:t>
      </w:r>
      <w:hyperlink r:id="rId41" w:anchor="1023" w:history="1">
        <w:r w:rsidRPr="007204A8">
          <w:rPr>
            <w:rFonts w:ascii="Times New Roman" w:hAnsi="Times New Roman" w:cs="Times New Roman"/>
          </w:rPr>
          <w:t>23</w:t>
        </w:r>
      </w:hyperlink>
      <w:r w:rsidRPr="007204A8">
        <w:rPr>
          <w:rFonts w:ascii="Times New Roman" w:hAnsi="Times New Roman" w:cs="Times New Roman"/>
        </w:rPr>
        <w:t xml:space="preserve">, </w:t>
      </w:r>
      <w:hyperlink r:id="rId42" w:anchor="4034" w:history="1">
        <w:r w:rsidRPr="007204A8">
          <w:rPr>
            <w:rFonts w:ascii="Times New Roman" w:hAnsi="Times New Roman" w:cs="Times New Roman"/>
          </w:rPr>
          <w:t>подпунктом "а"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когда гражданин имеет право на приостановление или освобождение от исполнения обязательства по осуществлению трудовой деятельности, но желает осуществлять трудовую деятельность).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50. </w:t>
      </w:r>
      <w:proofErr w:type="gramStart"/>
      <w:r w:rsidRPr="007204A8">
        <w:rPr>
          <w:rFonts w:ascii="Times New Roman" w:hAnsi="Times New Roman" w:cs="Times New Roman"/>
        </w:rPr>
        <w:t>Если гражданин, заключивший договор о целевом обучении, предусматривающий условие поступления гражданина на целевое обучение в пределах квоты приема на целевое обучение, не поступил на обучение в пределах квоты приема на целевое обучение в соответствии с характеристиками обучения, указанными в договоре о целевом обучении, и в срок, указанный в договоре о целевом обучении, или поступил на обучение не в пределах квоты</w:t>
      </w:r>
      <w:proofErr w:type="gramEnd"/>
      <w:r w:rsidRPr="007204A8">
        <w:rPr>
          <w:rFonts w:ascii="Times New Roman" w:hAnsi="Times New Roman" w:cs="Times New Roman"/>
        </w:rPr>
        <w:t xml:space="preserve"> приема на целевое обучение, гражданин информирует в письменной форме заказчика о </w:t>
      </w:r>
      <w:proofErr w:type="spellStart"/>
      <w:r w:rsidRPr="007204A8">
        <w:rPr>
          <w:rFonts w:ascii="Times New Roman" w:hAnsi="Times New Roman" w:cs="Times New Roman"/>
        </w:rPr>
        <w:t>непоступлении</w:t>
      </w:r>
      <w:proofErr w:type="spellEnd"/>
      <w:r w:rsidRPr="007204A8">
        <w:rPr>
          <w:rFonts w:ascii="Times New Roman" w:hAnsi="Times New Roman" w:cs="Times New Roman"/>
        </w:rPr>
        <w:t xml:space="preserve"> на целевое обучение. Договор о целевом обучении расторгается,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51. </w:t>
      </w:r>
      <w:proofErr w:type="gramStart"/>
      <w:r w:rsidRPr="007204A8">
        <w:rPr>
          <w:rFonts w:ascii="Times New Roman" w:hAnsi="Times New Roman" w:cs="Times New Roman"/>
        </w:rPr>
        <w:t xml:space="preserve">Если гражданин поступил на целевое обучение в пределах квоты приема на целевое обучение и переведен с учетом положений, предусмотренных </w:t>
      </w:r>
      <w:hyperlink r:id="rId43" w:anchor="1026" w:history="1">
        <w:r w:rsidRPr="007204A8">
          <w:rPr>
            <w:rFonts w:ascii="Times New Roman" w:hAnsi="Times New Roman" w:cs="Times New Roman"/>
          </w:rPr>
          <w:t>пунктами 26</w:t>
        </w:r>
      </w:hyperlink>
      <w:r w:rsidRPr="007204A8">
        <w:rPr>
          <w:rFonts w:ascii="Times New Roman" w:hAnsi="Times New Roman" w:cs="Times New Roman"/>
        </w:rPr>
        <w:t xml:space="preserve"> и </w:t>
      </w:r>
      <w:hyperlink r:id="rId44" w:anchor="1031" w:history="1">
        <w:r w:rsidRPr="007204A8">
          <w:rPr>
            <w:rFonts w:ascii="Times New Roman" w:hAnsi="Times New Roman" w:cs="Times New Roman"/>
          </w:rPr>
          <w:t>31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на обучение с характеристиками обучения, не соответствующими договору о целевом обучении, то специальность, направление подготовки высшего образования, на обучение по которым переводится гражданин, должны входить в перечень специальностей, направлений подготовки высшего образования, по которым Правительством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Российской Федерации была установлена квота приема на целевое обучение на дату приема гражданина на целевое обучение,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Если специальность, направление подготовки высшего образования, на обучение по которым переведен гражданин, не входят в перечень специальностей, направлений подготовки высшего образования, </w:t>
      </w:r>
      <w:proofErr w:type="gramStart"/>
      <w:r w:rsidRPr="007204A8">
        <w:rPr>
          <w:rFonts w:ascii="Times New Roman" w:hAnsi="Times New Roman" w:cs="Times New Roman"/>
        </w:rPr>
        <w:t>по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которым Правительством Российской Федерации была установлена квота приема на целевое обучение на дату приема гражданина на целевое обучение, и (или) субъект (субъекты) Российской Федерации, на территории которого может быть трудоустроен гражданин в соответствии с договором о целевом обучении, не входит в перечень субъектов Российской Федерации, установленный по соответствующей специальности, направлению подготовки высшего образования на дату приема гражданина на целевое обучение</w:t>
      </w:r>
      <w:proofErr w:type="gramEnd"/>
      <w:r w:rsidRPr="007204A8">
        <w:rPr>
          <w:rFonts w:ascii="Times New Roman" w:hAnsi="Times New Roman" w:cs="Times New Roman"/>
        </w:rPr>
        <w:t>, а перевод осуществлен по инициативе гражданина, договор о целевом обучении расторгается, заказчик освобождается от ответственности за неисполнение обязательств по договору о целевом обучении, гражданин несет ответственность за неисполнение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52. </w:t>
      </w:r>
      <w:proofErr w:type="gramStart"/>
      <w:r w:rsidRPr="007204A8">
        <w:rPr>
          <w:rFonts w:ascii="Times New Roman" w:hAnsi="Times New Roman" w:cs="Times New Roman"/>
        </w:rPr>
        <w:t xml:space="preserve">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</w:t>
      </w:r>
      <w:r w:rsidRPr="007204A8">
        <w:rPr>
          <w:rFonts w:ascii="Times New Roman" w:hAnsi="Times New Roman" w:cs="Times New Roman"/>
        </w:rPr>
        <w:lastRenderedPageBreak/>
        <w:t>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Положением.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53. </w:t>
      </w:r>
      <w:proofErr w:type="gramStart"/>
      <w:r w:rsidRPr="007204A8">
        <w:rPr>
          <w:rFonts w:ascii="Times New Roman" w:hAnsi="Times New Roman" w:cs="Times New Roman"/>
        </w:rPr>
        <w:t>В случаях неисполнения заказчиком обязательства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 (далее - квота, установленная Правительством Российской Федерации), или гражданином,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</w:t>
      </w:r>
      <w:proofErr w:type="gramEnd"/>
      <w:r w:rsidRPr="007204A8">
        <w:rPr>
          <w:rFonts w:ascii="Times New Roman" w:hAnsi="Times New Roman" w:cs="Times New Roman"/>
        </w:rPr>
        <w:t xml:space="preserve">, </w:t>
      </w:r>
      <w:proofErr w:type="gramStart"/>
      <w:r w:rsidRPr="007204A8">
        <w:rPr>
          <w:rFonts w:ascii="Times New Roman" w:hAnsi="Times New Roman" w:cs="Times New Roman"/>
        </w:rPr>
        <w:t>установленной Правительством Российской Федерации, обязательства по осуществлению трудовой деятельности в течение 3 лет, заказчик или гражданин выплачивают штраф в размере расходов федерального бюджета, осуществленных на обучение гражданина в организации, осуществляющей образовательную деятельность по образовательным программам высшего образования за счет средств федерального бюджета (далее - штраф).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54. </w:t>
      </w:r>
      <w:proofErr w:type="gramStart"/>
      <w:r w:rsidRPr="007204A8">
        <w:rPr>
          <w:rFonts w:ascii="Times New Roman" w:hAnsi="Times New Roman" w:cs="Times New Roman"/>
        </w:rPr>
        <w:t>Штраф выплачивается организации, осуществляющей образовательную деятельность по образовательным программам высшего образования за счет средств федерального бюджета, в которой гражданин обучался в соответствии с договором о целевом обучении (далее - получатель штрафа).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перевода из одной организации в другую), получателем штрафа является последняя из таких организаций.</w:t>
      </w:r>
      <w:proofErr w:type="gramEnd"/>
      <w:r w:rsidRPr="007204A8">
        <w:rPr>
          <w:rFonts w:ascii="Times New Roman" w:hAnsi="Times New Roman" w:cs="Times New Roman"/>
        </w:rPr>
        <w:t xml:space="preserve"> 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квоты, установленной Правительством Российской Федерации.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55. </w:t>
      </w:r>
      <w:proofErr w:type="gramStart"/>
      <w:r w:rsidRPr="007204A8">
        <w:rPr>
          <w:rFonts w:ascii="Times New Roman" w:hAnsi="Times New Roman" w:cs="Times New Roman"/>
        </w:rPr>
        <w:t>Заказчик ежегодно до истечения 3 лет со дня установленного срока трудоустройства гражданина, заключившего договор о целевом обучении, предусматривающий условие поступления гражданина на целевое обучение в пределах квоты приема на целевое обучение, уведомляет в письменной форме организацию, осуществляющую образовательную деятельность, об исполнении гражданином обязательства по осуществлении трудовой деятельности, если гражданин обучался по образовательной программе высшего образования в пределах квоты, установленной Правительством</w:t>
      </w:r>
      <w:proofErr w:type="gramEnd"/>
      <w:r w:rsidRPr="007204A8">
        <w:rPr>
          <w:rFonts w:ascii="Times New Roman" w:hAnsi="Times New Roman" w:cs="Times New Roman"/>
        </w:rPr>
        <w:t xml:space="preserve"> Российской Федерации.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56. Если договор о целевом обучении </w:t>
      </w:r>
      <w:proofErr w:type="gramStart"/>
      <w:r w:rsidRPr="007204A8">
        <w:rPr>
          <w:rFonts w:ascii="Times New Roman" w:hAnsi="Times New Roman" w:cs="Times New Roman"/>
        </w:rPr>
        <w:t>расторгнут</w:t>
      </w:r>
      <w:proofErr w:type="gramEnd"/>
      <w:r w:rsidRPr="007204A8">
        <w:rPr>
          <w:rFonts w:ascii="Times New Roman" w:hAnsi="Times New Roman" w:cs="Times New Roman"/>
        </w:rPr>
        <w:t xml:space="preserve"> и гражданин не освобожден от ответственности за неисполнение обязательства по осуществлению трудовой деятельности,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Если договор о целевом обучении </w:t>
      </w:r>
      <w:proofErr w:type="gramStart"/>
      <w:r w:rsidRPr="007204A8">
        <w:rPr>
          <w:rFonts w:ascii="Times New Roman" w:hAnsi="Times New Roman" w:cs="Times New Roman"/>
        </w:rPr>
        <w:t>расторгнут</w:t>
      </w:r>
      <w:proofErr w:type="gramEnd"/>
      <w:r w:rsidRPr="007204A8">
        <w:rPr>
          <w:rFonts w:ascii="Times New Roman" w:hAnsi="Times New Roman" w:cs="Times New Roman"/>
        </w:rPr>
        <w:t xml:space="preserve"> и заказчик не освобожден от ответственности за неисполнение обязательства по трудоустройству гражданина,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57. </w:t>
      </w:r>
      <w:proofErr w:type="gramStart"/>
      <w:r w:rsidRPr="007204A8">
        <w:rPr>
          <w:rFonts w:ascii="Times New Roman" w:hAnsi="Times New Roman" w:cs="Times New Roman"/>
        </w:rPr>
        <w:t xml:space="preserve">В случае получения уведомления, указанного в </w:t>
      </w:r>
      <w:hyperlink r:id="rId45" w:anchor="1056" w:history="1">
        <w:r w:rsidRPr="007204A8">
          <w:rPr>
            <w:rFonts w:ascii="Times New Roman" w:hAnsi="Times New Roman" w:cs="Times New Roman"/>
          </w:rPr>
          <w:t>пункте 56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если заказчик или гражданин не освобождены от исполнения указанного обязательства, получатель штрафа направляет заказчику или гражданину в письменной форме требование о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(реквизиты счета</w:t>
      </w:r>
      <w:proofErr w:type="gramEnd"/>
      <w:r w:rsidRPr="007204A8">
        <w:rPr>
          <w:rFonts w:ascii="Times New Roman" w:hAnsi="Times New Roman" w:cs="Times New Roman"/>
        </w:rPr>
        <w:t xml:space="preserve"> получателя штрафа в кредитной организации в случаях, установленных федеральными законами) для перечисления денежных средств.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58. Размер штрафа определяется получателем штрафа в соответствии со следующими условиями: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если заказчик не исполнил обязательства по трудоустройству гражданина, штраф взимается в размере базовых нормативов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получателем штрафа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 (далее - нормативные</w:t>
      </w:r>
      <w:proofErr w:type="gramEnd"/>
      <w:r w:rsidRPr="007204A8">
        <w:rPr>
          <w:rFonts w:ascii="Times New Roman" w:hAnsi="Times New Roman" w:cs="Times New Roman"/>
        </w:rPr>
        <w:t xml:space="preserve"> затраты);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деятельности, размер штрафа определяется в соответствии с нормативными затратами пропорционально доле неотработанного времени (дней) в пределах 3 лет;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 xml:space="preserve">если гражданин не исполнил обязательства по осуществлению трудовой деятельности в связи с </w:t>
      </w:r>
      <w:proofErr w:type="spellStart"/>
      <w:r w:rsidRPr="007204A8">
        <w:rPr>
          <w:rFonts w:ascii="Times New Roman" w:hAnsi="Times New Roman" w:cs="Times New Roman"/>
        </w:rPr>
        <w:t>незавершением</w:t>
      </w:r>
      <w:proofErr w:type="spellEnd"/>
      <w:r w:rsidRPr="007204A8">
        <w:rPr>
          <w:rFonts w:ascii="Times New Roman" w:hAnsi="Times New Roman" w:cs="Times New Roman"/>
        </w:rPr>
        <w:t xml:space="preserve"> освоения образовательной программы на условиях договора о целевом обучении, размер штрафа определяется в соответствии с нормативными затратами пропорционально доле, которую составляет период фактического обучения по образовательной программе (дней) от срока обучения по образовательной программе, установленного федеральным государственным образовательным стандартом (с учетом формы обучения и иных условий, установленных</w:t>
      </w:r>
      <w:proofErr w:type="gramEnd"/>
      <w:r w:rsidRPr="007204A8">
        <w:rPr>
          <w:rFonts w:ascii="Times New Roman" w:hAnsi="Times New Roman" w:cs="Times New Roman"/>
        </w:rPr>
        <w:t xml:space="preserve"> федеральным государственным образовательным стандартом).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 xml:space="preserve">59. </w:t>
      </w:r>
      <w:proofErr w:type="gramStart"/>
      <w:r w:rsidRPr="007204A8">
        <w:rPr>
          <w:rFonts w:ascii="Times New Roman" w:hAnsi="Times New Roman" w:cs="Times New Roman"/>
        </w:rPr>
        <w:t>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в кредитной организации в случаях, установленных федеральными законами), реквизиты которого указаны в требовании к выплате штрафа.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60.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 высшего образования. Направления расходования (использования) указанных средств определяются получателем штрафа самостоятельно.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61. Стороны договора о целевом обучении освобождаются от выплаты штрафа при наличии следующих оснований: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гражданин освобождается от выплаты штрафа: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освобожден от ответственности за неисполнение обязательств по договору о целевом обучении;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если гражданин является единственным родителем, имеющим 3 и более детей;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заказчик освобождается от выплаты штрафа, если заказчик освобожден от ответственности за неисполнение обязательств по договору о целевом обучении, а также при наличии основания, предусмотренного </w:t>
      </w:r>
      <w:hyperlink r:id="rId46" w:anchor="2412" w:history="1">
        <w:r w:rsidRPr="007204A8">
          <w:rPr>
            <w:rFonts w:ascii="Times New Roman" w:hAnsi="Times New Roman" w:cs="Times New Roman"/>
          </w:rPr>
          <w:t>абзацем третьим</w:t>
        </w:r>
      </w:hyperlink>
      <w:r w:rsidRPr="007204A8">
        <w:rPr>
          <w:rFonts w:ascii="Times New Roman" w:hAnsi="Times New Roman" w:cs="Times New Roman"/>
        </w:rPr>
        <w:t xml:space="preserve"> или </w:t>
      </w:r>
      <w:hyperlink r:id="rId47" w:anchor="2413" w:history="1">
        <w:r w:rsidRPr="007204A8">
          <w:rPr>
            <w:rFonts w:ascii="Times New Roman" w:hAnsi="Times New Roman" w:cs="Times New Roman"/>
          </w:rPr>
          <w:t>абзацем четвертым подпункта "а"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При наличии одного из оснований, указанных в </w:t>
      </w:r>
      <w:hyperlink r:id="rId48" w:anchor="613" w:history="1">
        <w:r w:rsidRPr="007204A8">
          <w:rPr>
            <w:rFonts w:ascii="Times New Roman" w:hAnsi="Times New Roman" w:cs="Times New Roman"/>
          </w:rPr>
          <w:t>абзацах третьем - пятом</w:t>
        </w:r>
      </w:hyperlink>
      <w:r w:rsidRPr="007204A8">
        <w:rPr>
          <w:rFonts w:ascii="Times New Roman" w:hAnsi="Times New Roman" w:cs="Times New Roman"/>
        </w:rPr>
        <w:t xml:space="preserve"> настоящего пункта, сторона договора о целевом обучении, получившая требование к выплате штрафа, направляет получателю штрафа уведомление в письменной форме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62. В случае невыплаты штрафа заказчиком или гражданином в установленный срок (при отсутствии основания, указанного в </w:t>
      </w:r>
      <w:hyperlink r:id="rId49" w:anchor="1061" w:history="1">
        <w:r w:rsidRPr="007204A8">
          <w:rPr>
            <w:rFonts w:ascii="Times New Roman" w:hAnsi="Times New Roman" w:cs="Times New Roman"/>
          </w:rPr>
          <w:t>пункте 61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Положения) получатель штрафа осуществляет взыскание штрафа в судебном порядке.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63. </w:t>
      </w:r>
      <w:proofErr w:type="gramStart"/>
      <w:r w:rsidRPr="007204A8">
        <w:rPr>
          <w:rFonts w:ascii="Times New Roman" w:hAnsi="Times New Roman" w:cs="Times New Roman"/>
        </w:rPr>
        <w:t>В случае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при нарушении ею обязательства по трудоустройству такого гражданина расходы федерального бюджета, осуществленные на его обучение, подлежат возмещению указанной организацией в доход федерального бюджета</w:t>
      </w:r>
      <w:proofErr w:type="gramEnd"/>
      <w:r w:rsidRPr="007204A8">
        <w:rPr>
          <w:rFonts w:ascii="Times New Roman" w:hAnsi="Times New Roman" w:cs="Times New Roman"/>
        </w:rPr>
        <w:t xml:space="preserve"> в порядке, установленном бюджетным законодательством Российской Федерации (далее - возмещение).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64. </w:t>
      </w:r>
      <w:proofErr w:type="gramStart"/>
      <w:r w:rsidRPr="007204A8">
        <w:rPr>
          <w:rFonts w:ascii="Times New Roman" w:hAnsi="Times New Roman" w:cs="Times New Roman"/>
        </w:rPr>
        <w:t>Размер возмещения определяется как размер расходов, осуществленных на обучение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в соответствии с базовыми нормативами затрат на оказание государственных услуг по реализации образовательных программ высшего образования, определяемых Министерством науки и высшего образования Российской Федерации, с учетом применяемых в</w:t>
      </w:r>
      <w:proofErr w:type="gramEnd"/>
      <w:r w:rsidRPr="007204A8">
        <w:rPr>
          <w:rFonts w:ascii="Times New Roman" w:hAnsi="Times New Roman" w:cs="Times New Roman"/>
        </w:rPr>
        <w:t xml:space="preserve"> организации, осуществляющей образовательную деятельность, значений корректирующих коэффициентов к базовым нормативам затрат по образовательной программе, которую гражданин осваивал в соответствии с договором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65. </w:t>
      </w:r>
      <w:proofErr w:type="gramStart"/>
      <w:r w:rsidRPr="007204A8">
        <w:rPr>
          <w:rFonts w:ascii="Times New Roman" w:hAnsi="Times New Roman" w:cs="Times New Roman"/>
        </w:rPr>
        <w:t>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при возникновении нарушения обязательств по трудоустройству, уведомляет в письменной форме руководителя организации, осуществляющей образовательную деятельность, о наличии такого нарушения не позднее одного месяца с даты возникновения такого нарушения (далее - обращение гражданина).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66. Образовательная организация рассматривает обращение гражданина, заключившего с такой организацией договор о целевом обучении, в течение 30 дней со дня регистрации обращения гражданина.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67. </w:t>
      </w:r>
      <w:proofErr w:type="gramStart"/>
      <w:r w:rsidRPr="007204A8">
        <w:rPr>
          <w:rFonts w:ascii="Times New Roman" w:hAnsi="Times New Roman" w:cs="Times New Roman"/>
        </w:rPr>
        <w:t xml:space="preserve">В случае если образовательной организацией нарушены сроки рассмотрения обращения гражданина, предусмотренные </w:t>
      </w:r>
      <w:hyperlink r:id="rId50" w:anchor="1066" w:history="1">
        <w:r w:rsidRPr="007204A8">
          <w:rPr>
            <w:rFonts w:ascii="Times New Roman" w:hAnsi="Times New Roman" w:cs="Times New Roman"/>
          </w:rPr>
          <w:t>пунктом 66</w:t>
        </w:r>
      </w:hyperlink>
      <w:r w:rsidRPr="007204A8">
        <w:rPr>
          <w:rFonts w:ascii="Times New Roman" w:hAnsi="Times New Roman" w:cs="Times New Roman"/>
        </w:rPr>
        <w:t xml:space="preserve"> настоящих Правил, или ответ был дан не по существу, такой гражданин уведомляет в письменной форме учредителя (учредителей) организации, осуществляющей образовательную деятельность по образовательным программам высшего образования (далее - учредитель (учредители), о нарушении обязательств по трудоустройству с приложением копии обращения в такую организацию, копии договора о целевом обучении и</w:t>
      </w:r>
      <w:proofErr w:type="gramEnd"/>
      <w:r w:rsidRPr="007204A8">
        <w:rPr>
          <w:rFonts w:ascii="Times New Roman" w:hAnsi="Times New Roman" w:cs="Times New Roman"/>
        </w:rPr>
        <w:t xml:space="preserve"> иных подтверждающих такое нарушение документов.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68. Учредитель (учредители) не позднее одного месяца </w:t>
      </w:r>
      <w:proofErr w:type="gramStart"/>
      <w:r w:rsidRPr="007204A8">
        <w:rPr>
          <w:rFonts w:ascii="Times New Roman" w:hAnsi="Times New Roman" w:cs="Times New Roman"/>
        </w:rPr>
        <w:t>с даты получения</w:t>
      </w:r>
      <w:proofErr w:type="gramEnd"/>
      <w:r w:rsidRPr="007204A8">
        <w:rPr>
          <w:rFonts w:ascii="Times New Roman" w:hAnsi="Times New Roman" w:cs="Times New Roman"/>
        </w:rPr>
        <w:t xml:space="preserve"> уведомления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 нарушении такой организацией обязательств по трудоустройству осуществляет проверку на предмет таких нарушений.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69. </w:t>
      </w:r>
      <w:proofErr w:type="gramStart"/>
      <w:r w:rsidRPr="007204A8">
        <w:rPr>
          <w:rFonts w:ascii="Times New Roman" w:hAnsi="Times New Roman" w:cs="Times New Roman"/>
        </w:rPr>
        <w:t xml:space="preserve">В случае если факт нарушения организацией, осуществляющей образовательную деятельность по образовательным программам высшего образования, обязательств по трудоустройству гражданина, принятого </w:t>
      </w:r>
      <w:r w:rsidRPr="007204A8">
        <w:rPr>
          <w:rFonts w:ascii="Times New Roman" w:hAnsi="Times New Roman" w:cs="Times New Roman"/>
        </w:rPr>
        <w:lastRenderedPageBreak/>
        <w:t>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был выявлен, то не позднее 10 календарных дней учредитель (учредители) направляет (направляют) рекомендацию такой организации о его устранении.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70. </w:t>
      </w:r>
      <w:proofErr w:type="gramStart"/>
      <w:r w:rsidRPr="007204A8">
        <w:rPr>
          <w:rFonts w:ascii="Times New Roman" w:hAnsi="Times New Roman" w:cs="Times New Roman"/>
        </w:rPr>
        <w:t xml:space="preserve">В случае </w:t>
      </w:r>
      <w:proofErr w:type="spellStart"/>
      <w:r w:rsidRPr="007204A8">
        <w:rPr>
          <w:rFonts w:ascii="Times New Roman" w:hAnsi="Times New Roman" w:cs="Times New Roman"/>
        </w:rPr>
        <w:t>неуведомления</w:t>
      </w:r>
      <w:proofErr w:type="spellEnd"/>
      <w:r w:rsidRPr="007204A8">
        <w:rPr>
          <w:rFonts w:ascii="Times New Roman" w:hAnsi="Times New Roman" w:cs="Times New Roman"/>
        </w:rPr>
        <w:t xml:space="preserve"> об устранении выявленных нарушений или о причинах невозможности устранения выявленных нарушений, предусмотренных </w:t>
      </w:r>
      <w:hyperlink r:id="rId51" w:anchor="2412" w:history="1">
        <w:r w:rsidRPr="007204A8">
          <w:rPr>
            <w:rFonts w:ascii="Times New Roman" w:hAnsi="Times New Roman" w:cs="Times New Roman"/>
          </w:rPr>
          <w:t>абзацами третьим</w:t>
        </w:r>
      </w:hyperlink>
      <w:r w:rsidRPr="007204A8">
        <w:rPr>
          <w:rFonts w:ascii="Times New Roman" w:hAnsi="Times New Roman" w:cs="Times New Roman"/>
        </w:rPr>
        <w:t xml:space="preserve"> и </w:t>
      </w:r>
      <w:hyperlink r:id="rId52" w:anchor="2413" w:history="1">
        <w:r w:rsidRPr="007204A8">
          <w:rPr>
            <w:rFonts w:ascii="Times New Roman" w:hAnsi="Times New Roman" w:cs="Times New Roman"/>
          </w:rPr>
          <w:t>четвертым подпункта "а"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не позднее 15 календарных дней со дня получения рекомендации, указанной в </w:t>
      </w:r>
      <w:hyperlink r:id="rId53" w:anchor="1069" w:history="1">
        <w:r w:rsidRPr="007204A8">
          <w:rPr>
            <w:rFonts w:ascii="Times New Roman" w:hAnsi="Times New Roman" w:cs="Times New Roman"/>
          </w:rPr>
          <w:t>пункте 69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учредитель (учредители) направляет в адрес организации, осуществляющей образовательную деятельность, в письменной форме уведомление о возмещении расходов, осуществленных на обучение гражданина</w:t>
      </w:r>
      <w:proofErr w:type="gramEnd"/>
      <w:r w:rsidRPr="007204A8">
        <w:rPr>
          <w:rFonts w:ascii="Times New Roman" w:hAnsi="Times New Roman" w:cs="Times New Roman"/>
        </w:rPr>
        <w:t xml:space="preserve">, принятого на целевое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в федеральный бюджет в порядке, установленном бюджетным законодательством Российской Федерации.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71. </w:t>
      </w:r>
      <w:proofErr w:type="gramStart"/>
      <w:r w:rsidRPr="007204A8">
        <w:rPr>
          <w:rFonts w:ascii="Times New Roman" w:hAnsi="Times New Roman" w:cs="Times New Roman"/>
        </w:rPr>
        <w:t>В случае если факт нарушений обязательств по трудоустройству гражданина,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не был выявлен, учредитель (учредители) организации, осуществляющей образовательную деятельность, в течение 30 календарных дней со дня завершения проверки направляет письменный ответ такому гражданину.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72. </w:t>
      </w:r>
      <w:proofErr w:type="gramStart"/>
      <w:r w:rsidRPr="007204A8">
        <w:rPr>
          <w:rFonts w:ascii="Times New Roman" w:hAnsi="Times New Roman" w:cs="Times New Roman"/>
        </w:rPr>
        <w:t xml:space="preserve">Организация, осуществляющая образовательную деятельность, являющаяся заказчиком, не позднее 12 месяцев со дня получения уведомления о возмещении единовременно выплачивает сумму расходов в соответствии с </w:t>
      </w:r>
      <w:hyperlink r:id="rId54" w:anchor="1064" w:history="1">
        <w:r w:rsidRPr="007204A8">
          <w:rPr>
            <w:rFonts w:ascii="Times New Roman" w:hAnsi="Times New Roman" w:cs="Times New Roman"/>
          </w:rPr>
          <w:t>пунктом 64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 в доход федерального бюджета в порядке, установленном бюджетным законодательством Российской Федерации.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73. В случае наличия оснований, указанных в </w:t>
      </w:r>
      <w:hyperlink r:id="rId55" w:anchor="2412" w:history="1">
        <w:r w:rsidRPr="007204A8">
          <w:rPr>
            <w:rFonts w:ascii="Times New Roman" w:hAnsi="Times New Roman" w:cs="Times New Roman"/>
          </w:rPr>
          <w:t>абзацах третьем</w:t>
        </w:r>
      </w:hyperlink>
      <w:r w:rsidRPr="007204A8">
        <w:rPr>
          <w:rFonts w:ascii="Times New Roman" w:hAnsi="Times New Roman" w:cs="Times New Roman"/>
        </w:rPr>
        <w:t xml:space="preserve"> или </w:t>
      </w:r>
      <w:hyperlink r:id="rId56" w:anchor="2413" w:history="1">
        <w:r w:rsidRPr="007204A8">
          <w:rPr>
            <w:rFonts w:ascii="Times New Roman" w:hAnsi="Times New Roman" w:cs="Times New Roman"/>
          </w:rPr>
          <w:t>четвертом подпункта "а" пункта 24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Положения, организация, осуществляющая образовательную деятельность, являющаяся заказчиком, освобождается от ответственности за нарушение обязательств по договору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74. В случае невыплаты организацией, осуществляющей образовательную деятельность, являющейся заказчиком, в установленный срок расходов, осуществленных на обучение гражданина (при отсутствии оснований, указанных в </w:t>
      </w:r>
      <w:hyperlink r:id="rId57" w:anchor="1073" w:history="1">
        <w:r w:rsidRPr="007204A8">
          <w:rPr>
            <w:rFonts w:ascii="Times New Roman" w:hAnsi="Times New Roman" w:cs="Times New Roman"/>
          </w:rPr>
          <w:t>пункте 73</w:t>
        </w:r>
      </w:hyperlink>
      <w:r w:rsidRPr="007204A8">
        <w:rPr>
          <w:rFonts w:ascii="Times New Roman" w:hAnsi="Times New Roman" w:cs="Times New Roman"/>
        </w:rPr>
        <w:t xml:space="preserve"> настоящего Положения), получатель возмещения осуществляет взыскание в судебном порядке.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75. Особенности целевого обучения и приема </w:t>
      </w:r>
      <w:proofErr w:type="gramStart"/>
      <w:r w:rsidRPr="007204A8">
        <w:rPr>
          <w:rFonts w:ascii="Times New Roman" w:hAnsi="Times New Roman" w:cs="Times New Roman"/>
        </w:rPr>
        <w:t>на целевое обучение в интересах отдельных федеральных органов исполнительной власти с обязательством по прохождению военной службы по контракту</w:t>
      </w:r>
      <w:proofErr w:type="gramEnd"/>
      <w:r w:rsidRPr="007204A8">
        <w:rPr>
          <w:rFonts w:ascii="Times New Roman" w:hAnsi="Times New Roman" w:cs="Times New Roman"/>
        </w:rPr>
        <w:t xml:space="preserve"> после завершения обучения устанавливаются отдельными актами Правительства Российской Федерации.</w:t>
      </w:r>
    </w:p>
    <w:p w:rsidR="005C1F70" w:rsidRPr="007204A8" w:rsidRDefault="005C1F70" w:rsidP="002E306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  <w:b/>
        </w:rPr>
        <w:t>Правила</w:t>
      </w:r>
      <w:r w:rsidRPr="007204A8">
        <w:rPr>
          <w:rFonts w:ascii="Times New Roman" w:hAnsi="Times New Roman" w:cs="Times New Roman"/>
          <w:b/>
        </w:rPr>
        <w:br/>
      </w:r>
      <w:r w:rsidRPr="007204A8">
        <w:rPr>
          <w:rFonts w:ascii="Times New Roman" w:hAnsi="Times New Roman" w:cs="Times New Roman"/>
        </w:rPr>
        <w:t xml:space="preserve">установления квоты приема на целевое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образовательным программам высшего образования за счет бюджетных ассигнований федерального бюджета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I. Общие положения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1. </w:t>
      </w:r>
      <w:proofErr w:type="gramStart"/>
      <w:r w:rsidRPr="007204A8">
        <w:rPr>
          <w:rFonts w:ascii="Times New Roman" w:hAnsi="Times New Roman" w:cs="Times New Roman"/>
        </w:rPr>
        <w:t>Настоящие Правила определяют порядок и сроки установления квоты приема граждан, заключивших договор о целевом обучении по образовательной программе высшего образования с органами или организациями, указанными в части 1 статьи 711 Федерального закона "Об образовании в Российской Федерации", на целевое обучение по образовательным программам высшего образования за счет бюджетных ассигнований федерального бюджета (далее соответственно - целевое обучение, договор о целевом обучении, прием</w:t>
      </w:r>
      <w:proofErr w:type="gramEnd"/>
      <w:r w:rsidRPr="007204A8">
        <w:rPr>
          <w:rFonts w:ascii="Times New Roman" w:hAnsi="Times New Roman" w:cs="Times New Roman"/>
        </w:rPr>
        <w:t xml:space="preserve"> на целевое обучение, квота приема на целевое обучение, образовательная программа).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2. </w:t>
      </w:r>
      <w:proofErr w:type="gramStart"/>
      <w:r w:rsidRPr="007204A8">
        <w:rPr>
          <w:rFonts w:ascii="Times New Roman" w:hAnsi="Times New Roman" w:cs="Times New Roman"/>
        </w:rPr>
        <w:t>Квота приема на целевое обучение устанавливается по специальностям, направлениям подготовки высшего образования (далее соответственно - специальности, направления подготовки), в пределах контрольных цифр приема на обучение по специальностям, направлениям подготовки за счет бюджетных ассигнований федерального бюджета (далее - бюджетные места) на очередной год, в котором осуществляется прием на целевое обучение (далее - год приема на целевое обучение), посредством определения доли мест для приема на</w:t>
      </w:r>
      <w:proofErr w:type="gramEnd"/>
      <w:r w:rsidRPr="007204A8">
        <w:rPr>
          <w:rFonts w:ascii="Times New Roman" w:hAnsi="Times New Roman" w:cs="Times New Roman"/>
        </w:rPr>
        <w:t xml:space="preserve"> целевое обучение в общем количестве бюджетных мест (процентов).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3. При установлении квоты приема на целевое обучение учитываются: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потребности экономики Российской Федерации, отдельных субъектов Российской Федерации и федеральных государственных органов в квалифицированных кадрах по специальностям, направлениям подготовки;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отраслевые особенности трудовой деятельности и обеспечения квалифицированными кадрами;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динамика приема граждан на обучение в организации, осуществляющие образовательную деятельность (далее - организация), по специальностям, направлениям подготовки за счет бюджетных ассигнований федерального бюджета и по договорам об образовании за счет средств физических и (или) юридических лиц за 5 лет, предшествующих году приема на целевое обучение;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динамика целевого обучения и приема на целевое обучение в организации по специальностям, направлениям подготовки за 5 лет, предшествующих году приема на целевое обучение;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потребности федеральных государственных учреждений, осуществляющих в качестве одного из видов деятельности медицинскую деятельность.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II. Порядок и сроки установления квоты приема на целевое обучение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4. Высшие исполнительные органы государственной власти субъектов Российской Федерации не позднее 1 августа года, предшествующего году приема на целевое обучение,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специальностям, направлениям подготовки, которую необходимо учесть при установлении квоты приема на целевое обучение.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Заинтересованные федеральные государственные органы (с учетом полученной информации от органов или организаций, указанных в части 1 статьи 711 Федерального закона "Об образовании в Российской Федерации"), Государственная корпорация по атомной энергии "</w:t>
      </w:r>
      <w:proofErr w:type="spellStart"/>
      <w:r w:rsidRPr="007204A8">
        <w:rPr>
          <w:rFonts w:ascii="Times New Roman" w:hAnsi="Times New Roman" w:cs="Times New Roman"/>
        </w:rPr>
        <w:t>Росатом</w:t>
      </w:r>
      <w:proofErr w:type="spellEnd"/>
      <w:r w:rsidRPr="007204A8">
        <w:rPr>
          <w:rFonts w:ascii="Times New Roman" w:hAnsi="Times New Roman" w:cs="Times New Roman"/>
        </w:rPr>
        <w:t>", Государственная корпорация по космической деятельности "</w:t>
      </w:r>
      <w:proofErr w:type="spellStart"/>
      <w:r w:rsidRPr="007204A8">
        <w:rPr>
          <w:rFonts w:ascii="Times New Roman" w:hAnsi="Times New Roman" w:cs="Times New Roman"/>
        </w:rPr>
        <w:t>Роскосмос</w:t>
      </w:r>
      <w:proofErr w:type="spellEnd"/>
      <w:r w:rsidRPr="007204A8">
        <w:rPr>
          <w:rFonts w:ascii="Times New Roman" w:hAnsi="Times New Roman" w:cs="Times New Roman"/>
        </w:rPr>
        <w:t>" не позднее 1 сентября года, предшествующего году приема на целевое обучение, представляют в Министерство науки и высшего образования Российской Федерации информацию, согласованную с</w:t>
      </w:r>
      <w:proofErr w:type="gramEnd"/>
      <w:r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органами государственной власти субъектов Российской Федерации, о количестве мест по специальностям, направлениям подготовки, которое необходимо установить для приема на целевое обучение, в том числе информацию о количестве мест, которое необходимо для обеспечения выполнения государственного плана подготовки кадров со средним профессиональным и высшим образованием для организаций оборонно-промышленного комплекса, установленного Правительством Российской Федерации (далее - государственный план).</w:t>
      </w:r>
      <w:proofErr w:type="gramEnd"/>
      <w:r w:rsidRPr="007204A8">
        <w:rPr>
          <w:rFonts w:ascii="Times New Roman" w:hAnsi="Times New Roman" w:cs="Times New Roman"/>
        </w:rPr>
        <w:t xml:space="preserve"> Информация представляется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5. </w:t>
      </w:r>
      <w:proofErr w:type="gramStart"/>
      <w:r w:rsidRPr="007204A8">
        <w:rPr>
          <w:rFonts w:ascii="Times New Roman" w:hAnsi="Times New Roman" w:cs="Times New Roman"/>
        </w:rPr>
        <w:t>Министерство науки и высшего образования Российской Федерации не позднее 1 ноября года, предшествующего году приема на целевое обучение, представляет в Правительство Российской Федерации в установленном порядке проект акта Правительства Российской Федерации, предусматривающего установление квоты приема на целевое обучение по специальностям, направлениям подготовки с указанием перечня субъектов Российской Федерации, на территориях которых может быть трудоустроен гражданин в соответствии с договором о</w:t>
      </w:r>
      <w:proofErr w:type="gramEnd"/>
      <w:r w:rsidRPr="007204A8">
        <w:rPr>
          <w:rFonts w:ascii="Times New Roman" w:hAnsi="Times New Roman" w:cs="Times New Roman"/>
        </w:rPr>
        <w:t xml:space="preserve"> целевом </w:t>
      </w:r>
      <w:proofErr w:type="gramStart"/>
      <w:r w:rsidRPr="007204A8">
        <w:rPr>
          <w:rFonts w:ascii="Times New Roman" w:hAnsi="Times New Roman" w:cs="Times New Roman"/>
        </w:rPr>
        <w:t>обучении</w:t>
      </w:r>
      <w:proofErr w:type="gramEnd"/>
      <w:r w:rsidRPr="007204A8">
        <w:rPr>
          <w:rFonts w:ascii="Times New Roman" w:hAnsi="Times New Roman" w:cs="Times New Roman"/>
        </w:rPr>
        <w:t>. Указанный проект акта Правительства Российской Федерации представляется с пояснительной запиской, содержащей необходимые обоснования и расчеты по установлению квоты приема на целевое обучение.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6. Правительство Российской Федерации устанавливает квоту приема на целевое обучение не позднее 1 декабря года, предшествующего году приема на целевое обучение.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По решению Правительства Российской Федерации квота приема на целевое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конкретным специальностям, направлениям подготовки устанавливается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7. </w:t>
      </w:r>
      <w:proofErr w:type="gramStart"/>
      <w:r w:rsidRPr="007204A8">
        <w:rPr>
          <w:rFonts w:ascii="Times New Roman" w:hAnsi="Times New Roman" w:cs="Times New Roman"/>
        </w:rPr>
        <w:t xml:space="preserve">Федеральный государственный орган на основе квоты приема на целевое обучение, установленной Правительством Российской Федерации в соответствии с </w:t>
      </w:r>
      <w:hyperlink r:id="rId58" w:anchor="2006" w:history="1">
        <w:r w:rsidRPr="007204A8">
          <w:rPr>
            <w:rFonts w:ascii="Times New Roman" w:hAnsi="Times New Roman" w:cs="Times New Roman"/>
          </w:rPr>
          <w:t>пунктом 6</w:t>
        </w:r>
      </w:hyperlink>
      <w:r w:rsidRPr="007204A8">
        <w:rPr>
          <w:rFonts w:ascii="Times New Roman" w:hAnsi="Times New Roman" w:cs="Times New Roman"/>
        </w:rPr>
        <w:t xml:space="preserve"> настоящих Правил, и сведений о количестве бюджетных мест для приема на обучение по специальности, направлению подготовки в организациях, в отношении которых он осуществляет функции и полномочия учредителя (далее соответственно - учредитель, подведомственные организации), вправе: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а) рассчитать общее количество мест по специальности, направлению подготовки, предусмотренных подведомственным организациям в рамках квоты приема на целевое обучение;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 xml:space="preserve">б) распределить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науки и высшего образования Российской Федерации, указанное в </w:t>
      </w:r>
      <w:hyperlink r:id="rId59" w:anchor="40356" w:history="1">
        <w:r w:rsidRPr="007204A8">
          <w:rPr>
            <w:rFonts w:ascii="Times New Roman" w:hAnsi="Times New Roman" w:cs="Times New Roman"/>
          </w:rPr>
          <w:t>подпункте "а"</w:t>
        </w:r>
      </w:hyperlink>
      <w:r w:rsidRPr="007204A8">
        <w:rPr>
          <w:rFonts w:ascii="Times New Roman" w:hAnsi="Times New Roman" w:cs="Times New Roman"/>
        </w:rPr>
        <w:t xml:space="preserve"> настоящего пункта общее количество мест по специальности, направлению подготовки с установлением количества мест для приема на целевое обучение в конкретные подведомственные организации (с указанием формы обучения).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8. </w:t>
      </w:r>
      <w:proofErr w:type="gramStart"/>
      <w:r w:rsidRPr="007204A8">
        <w:rPr>
          <w:rFonts w:ascii="Times New Roman" w:hAnsi="Times New Roman" w:cs="Times New Roman"/>
        </w:rPr>
        <w:t xml:space="preserve">Федеральные государственные органы на основе квоты приема на целевое обучение, установленной Правительством Российской Федерации в соответствии с </w:t>
      </w:r>
      <w:hyperlink r:id="rId60" w:anchor="2006" w:history="1">
        <w:r w:rsidRPr="007204A8">
          <w:rPr>
            <w:rFonts w:ascii="Times New Roman" w:hAnsi="Times New Roman" w:cs="Times New Roman"/>
          </w:rPr>
          <w:t>пунктом 6</w:t>
        </w:r>
      </w:hyperlink>
      <w:r w:rsidRPr="007204A8">
        <w:rPr>
          <w:rFonts w:ascii="Times New Roman" w:hAnsi="Times New Roman" w:cs="Times New Roman"/>
        </w:rPr>
        <w:t xml:space="preserve"> настоящих Правил, и сведений о количестве бюджетных мест для приема на обучение по специальности, направлению подготовки в организациях вправе по согласованию с Заместителем Председателя Правительства Российской Федерации, в обязанности которого входит координация деятельности Министерства науки и высшего образования Российской Федерации, детализировать</w:t>
      </w:r>
      <w:proofErr w:type="gramEnd"/>
      <w:r w:rsidRPr="007204A8">
        <w:rPr>
          <w:rFonts w:ascii="Times New Roman" w:hAnsi="Times New Roman" w:cs="Times New Roman"/>
        </w:rPr>
        <w:t xml:space="preserve"> квоту приема на целевое обучение с установлением количества мест по специальностям, направлениям подготовки для приема в конкретные организации с указанием заказчиков.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9. </w:t>
      </w:r>
      <w:proofErr w:type="gramStart"/>
      <w:r w:rsidRPr="007204A8">
        <w:rPr>
          <w:rFonts w:ascii="Times New Roman" w:hAnsi="Times New Roman" w:cs="Times New Roman"/>
        </w:rPr>
        <w:t xml:space="preserve">Организация не позднее 1 июня года приема на целевое обучение выделяет количество мест для приема на целевое обучение по конкретным специальностям, направлениям подготовки в соответствии с количеством мест для приема на целевое обучение, распределенным учредителем, либо в соответствии с квотой приема на целевое обучение, установленной Правительством Российской Федерации в соответствии с </w:t>
      </w:r>
      <w:hyperlink r:id="rId61" w:anchor="2006" w:history="1">
        <w:r w:rsidRPr="007204A8">
          <w:rPr>
            <w:rFonts w:ascii="Times New Roman" w:hAnsi="Times New Roman" w:cs="Times New Roman"/>
          </w:rPr>
          <w:t>пунктом 6</w:t>
        </w:r>
      </w:hyperlink>
      <w:r w:rsidRPr="007204A8">
        <w:rPr>
          <w:rFonts w:ascii="Times New Roman" w:hAnsi="Times New Roman" w:cs="Times New Roman"/>
        </w:rPr>
        <w:t xml:space="preserve"> настоящих Правил, с округлением до целого значения</w:t>
      </w:r>
      <w:proofErr w:type="gramEnd"/>
      <w:r w:rsidRPr="007204A8">
        <w:rPr>
          <w:rFonts w:ascii="Times New Roman" w:hAnsi="Times New Roman" w:cs="Times New Roman"/>
        </w:rPr>
        <w:t xml:space="preserve"> в соответствии с действующим порядком округления (по математическим правилам), если количество мест для приема на целевое обучение не установлено учредителем. Если количество мест, рассчитанное в соответствии с квотой приема на целевое обучение, </w:t>
      </w:r>
      <w:r w:rsidRPr="007204A8">
        <w:rPr>
          <w:rFonts w:ascii="Times New Roman" w:hAnsi="Times New Roman" w:cs="Times New Roman"/>
        </w:rPr>
        <w:lastRenderedPageBreak/>
        <w:t>установленной Правительством Российской Федерации в соответствии с пунктом 6 настоящих Правил, составляет менее одного, выделяется одно место.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 xml:space="preserve">При выделении количества мест для приема на целевое обучение в соответствии с количеством мест для приема на целевое обучение, распределенных учредителем, либо квотой приема на целевое обучение, установленной Правительством Российской Федерации в соответствии с </w:t>
      </w:r>
      <w:hyperlink r:id="rId62" w:anchor="2006" w:history="1">
        <w:r w:rsidRPr="007204A8">
          <w:rPr>
            <w:rFonts w:ascii="Times New Roman" w:hAnsi="Times New Roman" w:cs="Times New Roman"/>
          </w:rPr>
          <w:t>пунктом 6</w:t>
        </w:r>
      </w:hyperlink>
      <w:r w:rsidRPr="007204A8">
        <w:rPr>
          <w:rFonts w:ascii="Times New Roman" w:hAnsi="Times New Roman" w:cs="Times New Roman"/>
        </w:rPr>
        <w:t xml:space="preserve"> настоящих Правил, организация при необходимости самостоятельно распределяет места между образовательными программами, выделяемыми в рамках специальностей, направлений подготовки, по которым установлена квота приема на целевое</w:t>
      </w:r>
      <w:proofErr w:type="gramEnd"/>
      <w:r w:rsidRPr="007204A8">
        <w:rPr>
          <w:rFonts w:ascii="Times New Roman" w:hAnsi="Times New Roman" w:cs="Times New Roman"/>
        </w:rPr>
        <w:t xml:space="preserve"> обучение.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10. Особенности установления квоты приема </w:t>
      </w:r>
      <w:proofErr w:type="gramStart"/>
      <w:r w:rsidRPr="007204A8">
        <w:rPr>
          <w:rFonts w:ascii="Times New Roman" w:hAnsi="Times New Roman" w:cs="Times New Roman"/>
        </w:rPr>
        <w:t>на целевое обучение в интересах отдельных федеральных органов исполнительной власти с обязательством по прохождению военной службы по контракту</w:t>
      </w:r>
      <w:proofErr w:type="gramEnd"/>
      <w:r w:rsidRPr="007204A8">
        <w:rPr>
          <w:rFonts w:ascii="Times New Roman" w:hAnsi="Times New Roman" w:cs="Times New Roman"/>
        </w:rPr>
        <w:t xml:space="preserve"> после завершения обучения устанавливаются отдельными актами Правительства Российской Федерации.</w:t>
      </w:r>
    </w:p>
    <w:p w:rsidR="003C7568" w:rsidRPr="007204A8" w:rsidRDefault="003C7568" w:rsidP="008A78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7568" w:rsidRPr="007204A8" w:rsidRDefault="003C7568" w:rsidP="003C75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7568" w:rsidRPr="007204A8" w:rsidRDefault="003C7568" w:rsidP="003C756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C1F70" w:rsidRPr="007204A8" w:rsidRDefault="005C1F70" w:rsidP="003C7568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УТВЕРЖДЕНА</w:t>
      </w:r>
      <w:proofErr w:type="gramEnd"/>
      <w:r w:rsidR="003C7568" w:rsidRPr="007204A8">
        <w:rPr>
          <w:rFonts w:ascii="Times New Roman" w:hAnsi="Times New Roman" w:cs="Times New Roman"/>
        </w:rPr>
        <w:t xml:space="preserve"> </w:t>
      </w:r>
      <w:hyperlink r:id="rId63" w:anchor="0" w:history="1">
        <w:r w:rsidRPr="007204A8">
          <w:rPr>
            <w:rFonts w:ascii="Times New Roman" w:hAnsi="Times New Roman" w:cs="Times New Roman"/>
          </w:rPr>
          <w:t>постановлением</w:t>
        </w:r>
      </w:hyperlink>
      <w:r w:rsidRPr="007204A8">
        <w:rPr>
          <w:rFonts w:ascii="Times New Roman" w:hAnsi="Times New Roman" w:cs="Times New Roman"/>
        </w:rPr>
        <w:t xml:space="preserve"> Правительства</w:t>
      </w:r>
      <w:r w:rsidRPr="007204A8">
        <w:rPr>
          <w:rFonts w:ascii="Times New Roman" w:hAnsi="Times New Roman" w:cs="Times New Roman"/>
        </w:rPr>
        <w:br/>
        <w:t>Российской Федерации</w:t>
      </w:r>
      <w:r w:rsidR="003C7568" w:rsidRPr="007204A8">
        <w:rPr>
          <w:rFonts w:ascii="Times New Roman" w:hAnsi="Times New Roman" w:cs="Times New Roman"/>
        </w:rPr>
        <w:t xml:space="preserve">  </w:t>
      </w:r>
      <w:r w:rsidRPr="007204A8">
        <w:rPr>
          <w:rFonts w:ascii="Times New Roman" w:hAnsi="Times New Roman" w:cs="Times New Roman"/>
        </w:rPr>
        <w:t>от 13 октября 2020 г. N 1681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ТИПОВАЯ ФОРМА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договора о целевом </w:t>
      </w:r>
      <w:proofErr w:type="gramStart"/>
      <w:r w:rsidRPr="007204A8">
        <w:rPr>
          <w:rFonts w:ascii="Times New Roman" w:hAnsi="Times New Roman" w:cs="Times New Roman"/>
        </w:rPr>
        <w:t>обучении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 среднего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профессионального или высшего образования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ДОГОВОР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о целевом </w:t>
      </w:r>
      <w:proofErr w:type="gramStart"/>
      <w:r w:rsidRPr="007204A8">
        <w:rPr>
          <w:rFonts w:ascii="Times New Roman" w:hAnsi="Times New Roman" w:cs="Times New Roman"/>
        </w:rPr>
        <w:t>обучении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программе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(среднего профессиональн</w:t>
      </w:r>
      <w:r w:rsidR="00506B2F" w:rsidRPr="007204A8">
        <w:rPr>
          <w:rFonts w:ascii="Times New Roman" w:hAnsi="Times New Roman" w:cs="Times New Roman"/>
        </w:rPr>
        <w:t>ого образования/</w:t>
      </w:r>
      <w:r w:rsidRPr="007204A8">
        <w:rPr>
          <w:rFonts w:ascii="Times New Roman" w:hAnsi="Times New Roman" w:cs="Times New Roman"/>
        </w:rPr>
        <w:t xml:space="preserve"> высшего образования)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       </w:t>
      </w:r>
      <w:r w:rsidR="00811221">
        <w:rPr>
          <w:rFonts w:ascii="Times New Roman" w:hAnsi="Times New Roman" w:cs="Times New Roman"/>
        </w:rPr>
        <w:t xml:space="preserve">                                            </w:t>
      </w:r>
      <w:r w:rsidRPr="007204A8">
        <w:rPr>
          <w:rFonts w:ascii="Times New Roman" w:hAnsi="Times New Roman" w:cs="Times New Roman"/>
        </w:rPr>
        <w:t>             "__" _____________ 20__ г.</w:t>
      </w:r>
    </w:p>
    <w:p w:rsidR="005C1F70" w:rsidRPr="007204A8" w:rsidRDefault="005C1F70" w:rsidP="008112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(место заключения договора)    </w:t>
      </w:r>
      <w:r w:rsidR="00811221">
        <w:rPr>
          <w:rFonts w:ascii="Times New Roman" w:hAnsi="Times New Roman" w:cs="Times New Roman"/>
        </w:rPr>
        <w:t xml:space="preserve">                                                 </w:t>
      </w:r>
      <w:r w:rsidRPr="007204A8">
        <w:rPr>
          <w:rFonts w:ascii="Times New Roman" w:hAnsi="Times New Roman" w:cs="Times New Roman"/>
        </w:rPr>
        <w:t>                (дата заключения договора)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</w:t>
      </w:r>
      <w:r w:rsidR="00B746B2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</w:t>
      </w:r>
      <w:proofErr w:type="gramStart"/>
      <w:r w:rsidRPr="007204A8">
        <w:rPr>
          <w:rFonts w:ascii="Times New Roman" w:hAnsi="Times New Roman" w:cs="Times New Roman"/>
        </w:rPr>
        <w:t>(полное наименование федера</w:t>
      </w:r>
      <w:r w:rsidR="00506B2F" w:rsidRPr="007204A8">
        <w:rPr>
          <w:rFonts w:ascii="Times New Roman" w:hAnsi="Times New Roman" w:cs="Times New Roman"/>
        </w:rPr>
        <w:t>льного государственного органа/</w:t>
      </w:r>
      <w:r w:rsidRPr="007204A8">
        <w:rPr>
          <w:rFonts w:ascii="Times New Roman" w:hAnsi="Times New Roman" w:cs="Times New Roman"/>
        </w:rPr>
        <w:t>органа</w:t>
      </w:r>
      <w:r w:rsidR="00506B2F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государственной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</w:t>
      </w:r>
      <w:r w:rsidR="00B746B2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власти субъекта Российской Федерации,</w:t>
      </w:r>
      <w:r w:rsidR="00506B2F" w:rsidRPr="007204A8">
        <w:rPr>
          <w:rFonts w:ascii="Times New Roman" w:hAnsi="Times New Roman" w:cs="Times New Roman"/>
        </w:rPr>
        <w:t xml:space="preserve"> органа местного самоуправления/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</w:t>
      </w:r>
      <w:r w:rsidR="00B746B2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_,</w:t>
      </w:r>
    </w:p>
    <w:p w:rsidR="005C1F70" w:rsidRPr="007204A8" w:rsidRDefault="00506B2F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</w:t>
      </w:r>
      <w:r w:rsidR="00312FDE">
        <w:rPr>
          <w:rFonts w:ascii="Times New Roman" w:hAnsi="Times New Roman" w:cs="Times New Roman"/>
        </w:rPr>
        <w:t xml:space="preserve">                  </w:t>
      </w:r>
      <w:r w:rsidRPr="007204A8">
        <w:rPr>
          <w:rFonts w:ascii="Times New Roman" w:hAnsi="Times New Roman" w:cs="Times New Roman"/>
        </w:rPr>
        <w:t>  юридического лица/</w:t>
      </w:r>
      <w:r w:rsidR="005C1F70" w:rsidRPr="007204A8">
        <w:rPr>
          <w:rFonts w:ascii="Times New Roman" w:hAnsi="Times New Roman" w:cs="Times New Roman"/>
        </w:rPr>
        <w:t xml:space="preserve"> индивидуального предпринимателя)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именуем____       в       дальнейшем             заказчиком,       в лице</w:t>
      </w:r>
      <w:r w:rsidR="00312FDE">
        <w:rPr>
          <w:rFonts w:ascii="Times New Roman" w:hAnsi="Times New Roman" w:cs="Times New Roman"/>
        </w:rPr>
        <w:t xml:space="preserve">       </w:t>
      </w:r>
      <w:r w:rsidRPr="007204A8">
        <w:rPr>
          <w:rFonts w:ascii="Times New Roman" w:hAnsi="Times New Roman" w:cs="Times New Roman"/>
        </w:rPr>
        <w:t>___________________________________</w:t>
      </w:r>
      <w:r w:rsidR="009B70A1">
        <w:rPr>
          <w:rFonts w:ascii="Times New Roman" w:hAnsi="Times New Roman" w:cs="Times New Roman"/>
        </w:rPr>
        <w:t>______________________________</w:t>
      </w:r>
      <w:r w:rsidRPr="007204A8">
        <w:rPr>
          <w:rFonts w:ascii="Times New Roman" w:hAnsi="Times New Roman" w:cs="Times New Roman"/>
        </w:rPr>
        <w:t>,</w:t>
      </w:r>
      <w:r w:rsidR="009B70A1">
        <w:rPr>
          <w:rFonts w:ascii="Times New Roman" w:hAnsi="Times New Roman" w:cs="Times New Roman"/>
        </w:rPr>
        <w:t xml:space="preserve"> </w:t>
      </w:r>
      <w:proofErr w:type="gramStart"/>
      <w:r w:rsidR="009B70A1" w:rsidRPr="007204A8">
        <w:rPr>
          <w:rFonts w:ascii="Times New Roman" w:hAnsi="Times New Roman" w:cs="Times New Roman"/>
        </w:rPr>
        <w:t>действующего</w:t>
      </w:r>
      <w:proofErr w:type="gramEnd"/>
      <w:r w:rsidR="009B70A1" w:rsidRPr="007204A8">
        <w:rPr>
          <w:rFonts w:ascii="Times New Roman" w:hAnsi="Times New Roman" w:cs="Times New Roman"/>
        </w:rPr>
        <w:t xml:space="preserve"> на основании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r w:rsidR="009B70A1">
        <w:rPr>
          <w:rFonts w:ascii="Times New Roman" w:hAnsi="Times New Roman" w:cs="Times New Roman"/>
        </w:rPr>
        <w:t xml:space="preserve">       </w:t>
      </w:r>
      <w:proofErr w:type="gramStart"/>
      <w:r w:rsidRPr="007204A8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204A8">
        <w:rPr>
          <w:rFonts w:ascii="Times New Roman" w:hAnsi="Times New Roman" w:cs="Times New Roman"/>
        </w:rPr>
        <w:t>___</w:t>
      </w:r>
      <w:r w:rsidR="00F36E4E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,</w:t>
      </w:r>
      <w:r w:rsidR="009B70A1" w:rsidRPr="007204A8">
        <w:rPr>
          <w:rFonts w:ascii="Times New Roman" w:hAnsi="Times New Roman" w:cs="Times New Roman"/>
        </w:rPr>
        <w:t>с</w:t>
      </w:r>
      <w:proofErr w:type="spellEnd"/>
      <w:r w:rsidR="009B70A1" w:rsidRPr="007204A8">
        <w:rPr>
          <w:rFonts w:ascii="Times New Roman" w:hAnsi="Times New Roman" w:cs="Times New Roman"/>
        </w:rPr>
        <w:t xml:space="preserve"> одной стороны, и</w:t>
      </w:r>
      <w:r w:rsidR="009B70A1">
        <w:rPr>
          <w:rFonts w:ascii="Times New Roman" w:hAnsi="Times New Roman" w:cs="Times New Roman"/>
        </w:rPr>
        <w:t xml:space="preserve"> </w:t>
      </w:r>
      <w:r w:rsidR="009B70A1" w:rsidRPr="007204A8">
        <w:rPr>
          <w:rFonts w:ascii="Times New Roman" w:hAnsi="Times New Roman" w:cs="Times New Roman"/>
        </w:rPr>
        <w:t>___________________________</w:t>
      </w:r>
      <w:r w:rsidR="009B70A1">
        <w:rPr>
          <w:rFonts w:ascii="Times New Roman" w:hAnsi="Times New Roman" w:cs="Times New Roman"/>
        </w:rPr>
        <w:t>_____</w:t>
      </w:r>
      <w:r w:rsidR="00F36E4E">
        <w:rPr>
          <w:rFonts w:ascii="Times New Roman" w:hAnsi="Times New Roman" w:cs="Times New Roman"/>
        </w:rPr>
        <w:t>_____</w:t>
      </w:r>
      <w:r w:rsidR="009B70A1">
        <w:rPr>
          <w:rFonts w:ascii="Times New Roman" w:hAnsi="Times New Roman" w:cs="Times New Roman"/>
        </w:rPr>
        <w:t>___________</w:t>
      </w:r>
      <w:r w:rsidR="009B70A1" w:rsidRPr="007204A8">
        <w:rPr>
          <w:rFonts w:ascii="Times New Roman" w:hAnsi="Times New Roman" w:cs="Times New Roman"/>
        </w:rPr>
        <w:t>,</w:t>
      </w:r>
    </w:p>
    <w:p w:rsidR="005C1F70" w:rsidRPr="007204A8" w:rsidRDefault="00F36E4E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</w:t>
      </w:r>
      <w:r w:rsidR="005C1F70" w:rsidRPr="007204A8">
        <w:rPr>
          <w:rFonts w:ascii="Times New Roman" w:hAnsi="Times New Roman" w:cs="Times New Roman"/>
        </w:rPr>
        <w:t>(наименование документа)</w:t>
      </w:r>
      <w:r w:rsidR="009B70A1">
        <w:rPr>
          <w:rFonts w:ascii="Times New Roman" w:hAnsi="Times New Roman" w:cs="Times New Roman"/>
        </w:rPr>
        <w:t xml:space="preserve">   </w:t>
      </w:r>
      <w:r w:rsidR="005C1F70" w:rsidRPr="007204A8">
        <w:rPr>
          <w:rFonts w:ascii="Times New Roman" w:hAnsi="Times New Roman" w:cs="Times New Roman"/>
        </w:rPr>
        <w:t>            </w:t>
      </w:r>
      <w:r w:rsidR="009B70A1">
        <w:rPr>
          <w:rFonts w:ascii="Times New Roman" w:hAnsi="Times New Roman" w:cs="Times New Roman"/>
        </w:rPr>
        <w:t xml:space="preserve">                        </w:t>
      </w:r>
      <w:r w:rsidR="005C1F70" w:rsidRPr="007204A8">
        <w:rPr>
          <w:rFonts w:ascii="Times New Roman" w:hAnsi="Times New Roman" w:cs="Times New Roman"/>
        </w:rPr>
        <w:t>(фамилия, имя, отчество (при наличии) гражданина)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именуем___ в дальнейшем гражданином, с другой стороны, __________</w:t>
      </w:r>
      <w:r w:rsidR="00B746B2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</w:t>
      </w:r>
      <w:r w:rsidR="00B746B2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_________,</w:t>
      </w:r>
    </w:p>
    <w:p w:rsidR="005C1F70" w:rsidRPr="007204A8" w:rsidRDefault="00B746B2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5C1F70" w:rsidRPr="007204A8">
        <w:rPr>
          <w:rFonts w:ascii="Times New Roman" w:hAnsi="Times New Roman" w:cs="Times New Roman"/>
        </w:rPr>
        <w:t>(полное наименование организации, в которую будет трудоустроен гражданин)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именуем___ в дальнейшем работодателем</w:t>
      </w:r>
      <w:hyperlink r:id="rId64" w:anchor="3001" w:history="1">
        <w:r w:rsidRPr="007204A8">
          <w:rPr>
            <w:rFonts w:ascii="Times New Roman" w:hAnsi="Times New Roman" w:cs="Times New Roman"/>
          </w:rPr>
          <w:t>1</w:t>
        </w:r>
      </w:hyperlink>
      <w:r w:rsidRPr="007204A8">
        <w:rPr>
          <w:rFonts w:ascii="Times New Roman" w:hAnsi="Times New Roman" w:cs="Times New Roman"/>
        </w:rPr>
        <w:t>, ________________</w:t>
      </w:r>
      <w:r w:rsidR="00B746B2">
        <w:rPr>
          <w:rFonts w:ascii="Times New Roman" w:hAnsi="Times New Roman" w:cs="Times New Roman"/>
        </w:rPr>
        <w:t>_________________</w:t>
      </w:r>
      <w:r w:rsidRPr="007204A8">
        <w:rPr>
          <w:rFonts w:ascii="Times New Roman" w:hAnsi="Times New Roman" w:cs="Times New Roman"/>
        </w:rPr>
        <w:t>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</w:t>
      </w:r>
      <w:r w:rsidR="00B746B2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</w:t>
      </w:r>
      <w:proofErr w:type="gramStart"/>
      <w:r w:rsidRPr="007204A8">
        <w:rPr>
          <w:rFonts w:ascii="Times New Roman" w:hAnsi="Times New Roman" w:cs="Times New Roman"/>
        </w:rPr>
        <w:t>(полное наименование организации, осуществляющей образовательную</w:t>
      </w:r>
      <w:r w:rsidR="00B746B2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деятельность, в которой обучается гражданин,</w:t>
      </w:r>
      <w:r w:rsidR="00312FDE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_____________________________________________________</w:t>
      </w:r>
      <w:r w:rsidR="00312FDE">
        <w:rPr>
          <w:rFonts w:ascii="Times New Roman" w:hAnsi="Times New Roman" w:cs="Times New Roman"/>
        </w:rPr>
        <w:t>_____</w:t>
      </w:r>
      <w:r w:rsidRPr="007204A8">
        <w:rPr>
          <w:rFonts w:ascii="Times New Roman" w:hAnsi="Times New Roman" w:cs="Times New Roman"/>
        </w:rPr>
        <w:t>___________________,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или организации, осуществляющей образовательную деятельность, в которую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гражданин намерен поступать на обучение)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именуем____  в  дальнейшем   образовательной   организацией</w:t>
      </w:r>
      <w:hyperlink r:id="rId65" w:anchor="3002" w:history="1">
        <w:r w:rsidRPr="007204A8">
          <w:rPr>
            <w:rFonts w:ascii="Times New Roman" w:hAnsi="Times New Roman" w:cs="Times New Roman"/>
          </w:rPr>
          <w:t>2</w:t>
        </w:r>
      </w:hyperlink>
      <w:r w:rsidRPr="007204A8">
        <w:rPr>
          <w:rFonts w:ascii="Times New Roman" w:hAnsi="Times New Roman" w:cs="Times New Roman"/>
        </w:rPr>
        <w:t>,   совместно</w:t>
      </w:r>
      <w:r w:rsidR="00312FDE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именуемые сторонами, заключили настоящий договор о нижеследующем.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I. Предмет настоящего договора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Гражданин обязуется освоить </w:t>
      </w:r>
      <w:r w:rsidR="00D348C6">
        <w:rPr>
          <w:rFonts w:ascii="Times New Roman" w:hAnsi="Times New Roman" w:cs="Times New Roman"/>
        </w:rPr>
        <w:t>образовательную программу ___</w:t>
      </w:r>
      <w:r w:rsidRPr="007204A8">
        <w:rPr>
          <w:rFonts w:ascii="Times New Roman" w:hAnsi="Times New Roman" w:cs="Times New Roman"/>
        </w:rPr>
        <w:t>________________________________________________________________________</w:t>
      </w:r>
      <w:r w:rsidR="00D348C6">
        <w:rPr>
          <w:rFonts w:ascii="Times New Roman" w:hAnsi="Times New Roman" w:cs="Times New Roman"/>
        </w:rPr>
        <w:t>________</w:t>
      </w:r>
      <w:r w:rsidRPr="007204A8">
        <w:rPr>
          <w:rFonts w:ascii="Times New Roman" w:hAnsi="Times New Roman" w:cs="Times New Roman"/>
        </w:rPr>
        <w:t>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(высшего образования, среднего профессионального образования) (выбрать</w:t>
      </w:r>
      <w:r w:rsidR="00D348C6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</w:t>
      </w:r>
      <w:proofErr w:type="gramStart"/>
      <w:r w:rsidRPr="007204A8">
        <w:rPr>
          <w:rFonts w:ascii="Times New Roman" w:hAnsi="Times New Roman" w:cs="Times New Roman"/>
        </w:rPr>
        <w:t>нужное</w:t>
      </w:r>
      <w:proofErr w:type="gramEnd"/>
      <w:r w:rsidRPr="007204A8">
        <w:rPr>
          <w:rFonts w:ascii="Times New Roman" w:hAnsi="Times New Roman" w:cs="Times New Roman"/>
        </w:rPr>
        <w:t>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(далее - образовательная программа)  в  соответствии  с  характеристиками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освоения гражданином образовательной программы, определенными </w:t>
      </w:r>
      <w:hyperlink r:id="rId66" w:anchor="3200" w:history="1">
        <w:r w:rsidRPr="007204A8">
          <w:rPr>
            <w:rFonts w:ascii="Times New Roman" w:hAnsi="Times New Roman" w:cs="Times New Roman"/>
          </w:rPr>
          <w:t>разделом II</w:t>
        </w:r>
      </w:hyperlink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настоящего договора (далее  -  характеристики  обучения),  и  осуществить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трудовую  деятельность  в  соответствии  с  полученной   квалификацией на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условиях настоящего договора.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Гражданин _____________________________</w:t>
      </w:r>
      <w:r w:rsidR="00D348C6">
        <w:rPr>
          <w:rFonts w:ascii="Times New Roman" w:hAnsi="Times New Roman" w:cs="Times New Roman"/>
        </w:rPr>
        <w:t>__________________</w:t>
      </w:r>
      <w:r w:rsidRPr="007204A8">
        <w:rPr>
          <w:rFonts w:ascii="Times New Roman" w:hAnsi="Times New Roman" w:cs="Times New Roman"/>
        </w:rPr>
        <w:t>___________________ поступать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</w:t>
      </w:r>
      <w:r w:rsidR="00D348C6">
        <w:rPr>
          <w:rFonts w:ascii="Times New Roman" w:hAnsi="Times New Roman" w:cs="Times New Roman"/>
        </w:rPr>
        <w:t xml:space="preserve">                            </w:t>
      </w:r>
      <w:r w:rsidRPr="007204A8">
        <w:rPr>
          <w:rFonts w:ascii="Times New Roman" w:hAnsi="Times New Roman" w:cs="Times New Roman"/>
        </w:rPr>
        <w:t> (вправе, не вправе) 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на целевое обучение в пределах  установленной  квоты  приема  на  целевое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обучение в соответствии с характеристиками</w:t>
      </w:r>
      <w:proofErr w:type="gramEnd"/>
      <w:r w:rsidRPr="007204A8">
        <w:rPr>
          <w:rFonts w:ascii="Times New Roman" w:hAnsi="Times New Roman" w:cs="Times New Roman"/>
        </w:rPr>
        <w:t xml:space="preserve"> обучения</w:t>
      </w:r>
      <w:r w:rsidR="00934E5F">
        <w:rPr>
          <w:rFonts w:ascii="Times New Roman" w:hAnsi="Times New Roman" w:cs="Times New Roman"/>
        </w:rPr>
        <w:t xml:space="preserve"> </w:t>
      </w:r>
      <w:hyperlink r:id="rId67" w:anchor="3003" w:history="1">
        <w:r w:rsidRPr="007204A8">
          <w:rPr>
            <w:rFonts w:ascii="Times New Roman" w:hAnsi="Times New Roman" w:cs="Times New Roman"/>
          </w:rPr>
          <w:t>3</w:t>
        </w:r>
      </w:hyperlink>
      <w:r w:rsidRPr="007204A8">
        <w:rPr>
          <w:rFonts w:ascii="Times New Roman" w:hAnsi="Times New Roman" w:cs="Times New Roman"/>
        </w:rPr>
        <w:t>.</w:t>
      </w:r>
      <w:r w:rsidR="006047BB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     Заказчик в период  освоения  гражданином  образовательной  программы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обязуется _______________________________________________________________</w:t>
      </w:r>
      <w:r w:rsidR="00934E5F">
        <w:rPr>
          <w:rFonts w:ascii="Times New Roman" w:hAnsi="Times New Roman" w:cs="Times New Roman"/>
        </w:rPr>
        <w:t>_________________________</w:t>
      </w:r>
    </w:p>
    <w:p w:rsidR="005C1F70" w:rsidRPr="007204A8" w:rsidRDefault="005C1F70" w:rsidP="00934E5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(организовать предоставление гражданину мер поддержки,</w:t>
      </w:r>
      <w:r w:rsidR="00934E5F">
        <w:rPr>
          <w:rFonts w:ascii="Times New Roman" w:hAnsi="Times New Roman" w:cs="Times New Roman"/>
        </w:rPr>
        <w:t xml:space="preserve">   </w:t>
      </w:r>
      <w:r w:rsidRPr="007204A8">
        <w:rPr>
          <w:rFonts w:ascii="Times New Roman" w:hAnsi="Times New Roman" w:cs="Times New Roman"/>
        </w:rPr>
        <w:t>предоставить гражданину меры поддержки) 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 обеспечить трудоустройство гражданина в соответствии  с  квалификацией,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полученной в результате освоения образовательной программы,  на  условиях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настоящего договора.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Согласие  законного  представителя  -  родителя,     усыновителя или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попечителя  несовершеннолетнего  гражданина,  оформленное  в   письменной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форме, прилагается к настоящему  договору  и  является  его  неотъемлемой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частью</w:t>
      </w:r>
      <w:hyperlink r:id="rId68" w:anchor="3004" w:history="1">
        <w:r w:rsidRPr="007204A8">
          <w:rPr>
            <w:rFonts w:ascii="Times New Roman" w:hAnsi="Times New Roman" w:cs="Times New Roman"/>
          </w:rPr>
          <w:t>4</w:t>
        </w:r>
      </w:hyperlink>
      <w:r w:rsidRPr="007204A8">
        <w:rPr>
          <w:rFonts w:ascii="Times New Roman" w:hAnsi="Times New Roman" w:cs="Times New Roman"/>
        </w:rPr>
        <w:t>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II. Характеристики обучения гражданина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Гражданин</w:t>
      </w:r>
      <w:hyperlink r:id="rId69" w:anchor="3005" w:history="1">
        <w:r w:rsidRPr="007204A8">
          <w:rPr>
            <w:rFonts w:ascii="Times New Roman" w:hAnsi="Times New Roman" w:cs="Times New Roman"/>
          </w:rPr>
          <w:t>5</w:t>
        </w:r>
      </w:hyperlink>
      <w:r w:rsidRPr="007204A8">
        <w:rPr>
          <w:rFonts w:ascii="Times New Roman" w:hAnsi="Times New Roman" w:cs="Times New Roman"/>
        </w:rPr>
        <w:t xml:space="preserve"> поступает ________________________________________</w:t>
      </w:r>
      <w:r w:rsidR="00AB53B0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</w:t>
      </w:r>
      <w:proofErr w:type="gramStart"/>
      <w:r w:rsidRPr="007204A8">
        <w:rPr>
          <w:rFonts w:ascii="Times New Roman" w:hAnsi="Times New Roman" w:cs="Times New Roman"/>
        </w:rPr>
        <w:t>(на обучение, на целевое обучение в пределах установленной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</w:t>
      </w:r>
      <w:r w:rsidR="00AB53B0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квоты приема на целевое обучение) 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   образовательной   программе    в    соответствии       со следующими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характеристиками обучения: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наличие  государственной  аккредитации  образовательной  программы</w:t>
      </w:r>
      <w:hyperlink r:id="rId70" w:anchor="3006" w:history="1">
        <w:r w:rsidRPr="007204A8">
          <w:rPr>
            <w:rFonts w:ascii="Times New Roman" w:hAnsi="Times New Roman" w:cs="Times New Roman"/>
          </w:rPr>
          <w:t>6</w:t>
        </w:r>
      </w:hyperlink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</w:t>
      </w:r>
      <w:r w:rsidR="00AB53B0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(обязательно, необязательно) 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код   и   наименование    профессии    (профессий),    специальности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(специальностей), направления (направлений) подготовки:</w:t>
      </w:r>
      <w:r w:rsidR="00F12047">
        <w:rPr>
          <w:rFonts w:ascii="Times New Roman" w:hAnsi="Times New Roman" w:cs="Times New Roman"/>
        </w:rPr>
        <w:t>__</w:t>
      </w:r>
      <w:r w:rsidRPr="007204A8">
        <w:rPr>
          <w:rFonts w:ascii="Times New Roman" w:hAnsi="Times New Roman" w:cs="Times New Roman"/>
        </w:rPr>
        <w:t>______________________________________</w:t>
      </w:r>
      <w:r w:rsidR="00AB53B0">
        <w:rPr>
          <w:rFonts w:ascii="Times New Roman" w:hAnsi="Times New Roman" w:cs="Times New Roman"/>
        </w:rPr>
        <w:t>_______________________</w:t>
      </w:r>
      <w:r w:rsidRPr="007204A8">
        <w:rPr>
          <w:rFonts w:ascii="Times New Roman" w:hAnsi="Times New Roman" w:cs="Times New Roman"/>
        </w:rPr>
        <w:t>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</w:t>
      </w:r>
      <w:proofErr w:type="gramStart"/>
      <w:r w:rsidRPr="007204A8">
        <w:rPr>
          <w:rFonts w:ascii="Times New Roman" w:hAnsi="Times New Roman" w:cs="Times New Roman"/>
        </w:rPr>
        <w:t>(профессия (одна из профессий), специальность (одна из специальностей),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направление (одно из направлений) подготовки) (выбрать нужное и указать</w:t>
      </w:r>
      <w:r w:rsidR="00F12047" w:rsidRPr="00F12047">
        <w:rPr>
          <w:rFonts w:ascii="Times New Roman" w:hAnsi="Times New Roman" w:cs="Times New Roman"/>
        </w:rPr>
        <w:t xml:space="preserve"> </w:t>
      </w:r>
      <w:r w:rsidR="00F12047" w:rsidRPr="007204A8">
        <w:rPr>
          <w:rFonts w:ascii="Times New Roman" w:hAnsi="Times New Roman" w:cs="Times New Roman"/>
        </w:rPr>
        <w:t> код и наименование соответствующей профессии (профессий), специальности</w:t>
      </w:r>
      <w:r w:rsidR="00F12047">
        <w:rPr>
          <w:rFonts w:ascii="Times New Roman" w:hAnsi="Times New Roman" w:cs="Times New Roman"/>
        </w:rPr>
        <w:t xml:space="preserve"> </w:t>
      </w:r>
      <w:r w:rsidR="00F12047" w:rsidRPr="007204A8">
        <w:rPr>
          <w:rFonts w:ascii="Times New Roman" w:hAnsi="Times New Roman" w:cs="Times New Roman"/>
        </w:rPr>
        <w:t> (специальностей), направления (направлений) подготовки</w:t>
      </w:r>
      <w:r w:rsidR="00F12047">
        <w:rPr>
          <w:rFonts w:ascii="Times New Roman" w:hAnsi="Times New Roman" w:cs="Times New Roman"/>
        </w:rPr>
        <w:t>)</w:t>
      </w:r>
      <w:r w:rsidR="00F12047" w:rsidRPr="00F12047">
        <w:rPr>
          <w:rFonts w:ascii="Times New Roman" w:hAnsi="Times New Roman" w:cs="Times New Roman"/>
        </w:rPr>
        <w:t xml:space="preserve"> </w:t>
      </w:r>
      <w:r w:rsidR="00F12047" w:rsidRPr="007204A8">
        <w:rPr>
          <w:rFonts w:ascii="Times New Roman" w:hAnsi="Times New Roman" w:cs="Times New Roman"/>
        </w:rPr>
        <w:t>форма обучения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                          (очная, </w:t>
      </w:r>
      <w:proofErr w:type="spellStart"/>
      <w:r w:rsidRPr="007204A8">
        <w:rPr>
          <w:rFonts w:ascii="Times New Roman" w:hAnsi="Times New Roman" w:cs="Times New Roman"/>
        </w:rPr>
        <w:t>очно-заочная</w:t>
      </w:r>
      <w:proofErr w:type="spellEnd"/>
      <w:r w:rsidRPr="007204A8">
        <w:rPr>
          <w:rFonts w:ascii="Times New Roman" w:hAnsi="Times New Roman" w:cs="Times New Roman"/>
        </w:rPr>
        <w:t>, заочная) 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 базе ______________________________________________ образования</w:t>
      </w:r>
      <w:hyperlink r:id="rId71" w:anchor="3008" w:history="1">
        <w:r w:rsidRPr="007204A8">
          <w:rPr>
            <w:rFonts w:ascii="Times New Roman" w:hAnsi="Times New Roman" w:cs="Times New Roman"/>
          </w:rPr>
          <w:t>8</w:t>
        </w:r>
      </w:hyperlink>
      <w:r w:rsidRPr="007204A8">
        <w:rPr>
          <w:rFonts w:ascii="Times New Roman" w:hAnsi="Times New Roman" w:cs="Times New Roman"/>
        </w:rPr>
        <w:t>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</w:t>
      </w:r>
      <w:proofErr w:type="gramStart"/>
      <w:r w:rsidRPr="007204A8">
        <w:rPr>
          <w:rFonts w:ascii="Times New Roman" w:hAnsi="Times New Roman" w:cs="Times New Roman"/>
        </w:rPr>
        <w:t>(основного общего, среднего общего (выбрать нужное)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наименование     организации      (организаций),      осуществляющей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образовательную деятельность</w:t>
      </w:r>
      <w:hyperlink r:id="rId72" w:anchor="3007" w:history="1">
        <w:r w:rsidRPr="007204A8">
          <w:rPr>
            <w:rFonts w:ascii="Times New Roman" w:hAnsi="Times New Roman" w:cs="Times New Roman"/>
          </w:rPr>
          <w:t>7</w:t>
        </w:r>
      </w:hyperlink>
      <w:r w:rsidRPr="007204A8">
        <w:rPr>
          <w:rFonts w:ascii="Times New Roman" w:hAnsi="Times New Roman" w:cs="Times New Roman"/>
        </w:rPr>
        <w:t xml:space="preserve">: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</w:t>
      </w:r>
      <w:r w:rsidR="00F12047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</w:t>
      </w:r>
      <w:r w:rsidR="00F12047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(одна или несколько организаций, осуществляющих образовательную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                            деятельность)</w:t>
      </w:r>
      <w:r w:rsidR="006047BB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направленность      (профиль)      образовательной       программы</w:t>
      </w:r>
      <w:hyperlink r:id="rId73" w:anchor="3007" w:history="1">
        <w:r w:rsidRPr="007204A8">
          <w:rPr>
            <w:rFonts w:ascii="Times New Roman" w:hAnsi="Times New Roman" w:cs="Times New Roman"/>
          </w:rPr>
          <w:t>7</w:t>
        </w:r>
      </w:hyperlink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F120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_________________________________________________________________________</w:t>
      </w:r>
      <w:r w:rsidR="00F12047">
        <w:rPr>
          <w:rFonts w:ascii="Times New Roman" w:hAnsi="Times New Roman" w:cs="Times New Roman"/>
        </w:rPr>
        <w:t>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 осваивает образовательную программу в соответствии  с  характеристиками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обучения.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Гражданин</w:t>
      </w:r>
      <w:hyperlink r:id="rId74" w:anchor="3009" w:history="1">
        <w:r w:rsidRPr="007204A8">
          <w:rPr>
            <w:rFonts w:ascii="Times New Roman" w:hAnsi="Times New Roman" w:cs="Times New Roman"/>
          </w:rPr>
          <w:t>9</w:t>
        </w:r>
      </w:hyperlink>
      <w:r w:rsidRPr="007204A8">
        <w:rPr>
          <w:rFonts w:ascii="Times New Roman" w:hAnsi="Times New Roman" w:cs="Times New Roman"/>
        </w:rPr>
        <w:t xml:space="preserve"> осваивает образовательную  программу  в   соответствии со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следующими характеристиками обучения: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наличие государственной  аккредитации  образовательной  программы</w:t>
      </w:r>
      <w:hyperlink r:id="rId75" w:anchor="3010" w:history="1">
        <w:r w:rsidRPr="007204A8">
          <w:rPr>
            <w:rFonts w:ascii="Times New Roman" w:hAnsi="Times New Roman" w:cs="Times New Roman"/>
          </w:rPr>
          <w:t>10</w:t>
        </w:r>
      </w:hyperlink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</w:t>
      </w:r>
      <w:r w:rsidR="00F12047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(обязательно, необязательно) 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код и наименование профессии, специальности, направления подготовки: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</w:t>
      </w:r>
      <w:r w:rsidR="00F12047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(профессия, специальность, направление подготовки)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</w:t>
      </w:r>
      <w:proofErr w:type="gramStart"/>
      <w:r w:rsidRPr="007204A8">
        <w:rPr>
          <w:rFonts w:ascii="Times New Roman" w:hAnsi="Times New Roman" w:cs="Times New Roman"/>
        </w:rPr>
        <w:t>(выбрать нужное и указать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</w:t>
      </w:r>
      <w:r w:rsidR="00F12047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код и наименование соответствующей профессии, специальности,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                       направления подготовки)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форма обучения</w:t>
      </w:r>
      <w:hyperlink r:id="rId76" w:anchor="3007" w:history="1">
        <w:r w:rsidRPr="007204A8">
          <w:rPr>
            <w:rFonts w:ascii="Times New Roman" w:hAnsi="Times New Roman" w:cs="Times New Roman"/>
          </w:rPr>
          <w:t>7</w:t>
        </w:r>
      </w:hyperlink>
      <w:r w:rsidRPr="007204A8">
        <w:rPr>
          <w:rFonts w:ascii="Times New Roman" w:hAnsi="Times New Roman" w:cs="Times New Roman"/>
        </w:rPr>
        <w:t>: ___________________________________</w:t>
      </w:r>
      <w:r w:rsidR="00F12047">
        <w:rPr>
          <w:rFonts w:ascii="Times New Roman" w:hAnsi="Times New Roman" w:cs="Times New Roman"/>
        </w:rPr>
        <w:t>___________________</w:t>
      </w:r>
      <w:r w:rsidRPr="007204A8">
        <w:rPr>
          <w:rFonts w:ascii="Times New Roman" w:hAnsi="Times New Roman" w:cs="Times New Roman"/>
        </w:rPr>
        <w:t>_______________;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                     (очная, </w:t>
      </w:r>
      <w:proofErr w:type="spellStart"/>
      <w:r w:rsidRPr="007204A8">
        <w:rPr>
          <w:rFonts w:ascii="Times New Roman" w:hAnsi="Times New Roman" w:cs="Times New Roman"/>
        </w:rPr>
        <w:t>очно-заочная</w:t>
      </w:r>
      <w:proofErr w:type="spellEnd"/>
      <w:r w:rsidRPr="007204A8">
        <w:rPr>
          <w:rFonts w:ascii="Times New Roman" w:hAnsi="Times New Roman" w:cs="Times New Roman"/>
        </w:rPr>
        <w:t>, заочная) 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наименование     организации,     осуществляющей     образовательную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деятельность</w:t>
      </w:r>
      <w:hyperlink r:id="rId77" w:anchor="3007" w:history="1">
        <w:r w:rsidRPr="007204A8">
          <w:rPr>
            <w:rFonts w:ascii="Times New Roman" w:hAnsi="Times New Roman" w:cs="Times New Roman"/>
          </w:rPr>
          <w:t>7</w:t>
        </w:r>
      </w:hyperlink>
      <w:r w:rsidRPr="007204A8">
        <w:rPr>
          <w:rFonts w:ascii="Times New Roman" w:hAnsi="Times New Roman" w:cs="Times New Roman"/>
        </w:rPr>
        <w:t xml:space="preserve">: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</w:t>
      </w:r>
      <w:r w:rsidR="00F12047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</w:t>
      </w:r>
      <w:r w:rsidR="00F12047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направленность      (профиль)      образовательной       программы</w:t>
      </w:r>
      <w:hyperlink r:id="rId78" w:anchor="3007" w:history="1">
        <w:r w:rsidRPr="007204A8">
          <w:rPr>
            <w:rFonts w:ascii="Times New Roman" w:hAnsi="Times New Roman" w:cs="Times New Roman"/>
          </w:rPr>
          <w:t>7</w:t>
        </w:r>
      </w:hyperlink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III. Место осуществления гражданином трудовой деятельности в соответствии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  с квалификацией, полученной в результате освоения образовательной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программы, срок трудоустройства и осуществления трудовой деятельности</w:t>
      </w:r>
      <w:r w:rsidR="006047BB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 Место  осуществления   гражданином   трудовой     деятельности 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соответствии  с   квалификацией,   полученной   в     результате освоения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образовательной программы, устанавливается: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</w:t>
      </w:r>
      <w:r w:rsidR="009874FB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gramStart"/>
      <w:r w:rsidRPr="007204A8">
        <w:rPr>
          <w:rFonts w:ascii="Times New Roman" w:hAnsi="Times New Roman" w:cs="Times New Roman"/>
        </w:rPr>
        <w:t>(в организации, являющейся заказчиком по настоящему договору, у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индивидуального предпринимателя, являющегося заказчиком по настоящему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договору, в организации, являющейся работодателем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_________________________________________________________</w:t>
      </w:r>
      <w:r w:rsidR="00552FF9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по настоящему договору, в организации, в которую будет трудоустроен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 в соответствии с настоящим договором, по характеру деятельности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организации, в которую будет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</w:t>
      </w:r>
      <w:r w:rsidR="00552FF9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трудоустроен гражданин в соответствии с настоящим договором, по трудовой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функции (функциям), выполняемой гражданином при осуществлении трудовой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деятельности)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(далее - организация, в которую будет трудоустроен гражданин):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полное наименование организации,  в  которую  будет  трудоустроен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 в соответствии с настоящим договором</w:t>
      </w:r>
      <w:hyperlink r:id="rId79" w:anchor="3011" w:history="1">
        <w:r w:rsidRPr="007204A8">
          <w:rPr>
            <w:rFonts w:ascii="Times New Roman" w:hAnsi="Times New Roman" w:cs="Times New Roman"/>
          </w:rPr>
          <w:t>11</w:t>
        </w:r>
      </w:hyperlink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</w:t>
      </w:r>
      <w:r w:rsidR="00552FF9">
        <w:rPr>
          <w:rFonts w:ascii="Times New Roman" w:hAnsi="Times New Roman" w:cs="Times New Roman"/>
        </w:rPr>
        <w:t>________________</w:t>
      </w:r>
      <w:r w:rsidRPr="007204A8">
        <w:rPr>
          <w:rFonts w:ascii="Times New Roman" w:hAnsi="Times New Roman" w:cs="Times New Roman"/>
        </w:rPr>
        <w:t>__________________________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</w:t>
      </w:r>
      <w:r w:rsidR="00552FF9">
        <w:rPr>
          <w:rFonts w:ascii="Times New Roman" w:hAnsi="Times New Roman" w:cs="Times New Roman"/>
        </w:rPr>
        <w:t>________________</w:t>
      </w:r>
      <w:r w:rsidRPr="007204A8">
        <w:rPr>
          <w:rFonts w:ascii="Times New Roman" w:hAnsi="Times New Roman" w:cs="Times New Roman"/>
        </w:rPr>
        <w:t>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характер деятельности организации, в которую  будет  трудоустроен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 в соответствии с настоящим договором</w:t>
      </w:r>
      <w:hyperlink r:id="rId80" w:anchor="3012" w:history="1">
        <w:r w:rsidRPr="007204A8">
          <w:rPr>
            <w:rFonts w:ascii="Times New Roman" w:hAnsi="Times New Roman" w:cs="Times New Roman"/>
          </w:rPr>
          <w:t>12</w:t>
        </w:r>
      </w:hyperlink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</w:t>
      </w:r>
      <w:r w:rsidR="00552FF9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</w:t>
      </w:r>
      <w:r w:rsidR="00552FF9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gramStart"/>
      <w:r w:rsidRPr="007204A8">
        <w:rPr>
          <w:rFonts w:ascii="Times New Roman" w:hAnsi="Times New Roman" w:cs="Times New Roman"/>
        </w:rPr>
        <w:t>в)  должность  (должности),  профессия  (профессии),  специальность,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(специальности),  квалификация  (квалификации),  вид   (виды)   работы</w:t>
      </w:r>
      <w:hyperlink r:id="rId81" w:anchor="3013" w:history="1">
        <w:r w:rsidRPr="007204A8">
          <w:rPr>
            <w:rFonts w:ascii="Times New Roman" w:hAnsi="Times New Roman" w:cs="Times New Roman"/>
          </w:rPr>
          <w:t>13</w:t>
        </w:r>
      </w:hyperlink>
      <w:r w:rsidRPr="007204A8">
        <w:rPr>
          <w:rFonts w:ascii="Times New Roman" w:hAnsi="Times New Roman" w:cs="Times New Roman"/>
        </w:rPr>
        <w:t>: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</w:t>
      </w:r>
      <w:r w:rsidR="00552FF9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 Характеристика  места  осуществления  трудовой    деятельности -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выбирается и заполняется один из следующих вариантов: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адрес осуществления трудовой деятельности: ______________</w:t>
      </w:r>
      <w:r w:rsidR="00552FF9">
        <w:rPr>
          <w:rFonts w:ascii="Times New Roman" w:hAnsi="Times New Roman" w:cs="Times New Roman"/>
        </w:rPr>
        <w:t>___________________________</w:t>
      </w:r>
      <w:r w:rsidRPr="007204A8">
        <w:rPr>
          <w:rFonts w:ascii="Times New Roman" w:hAnsi="Times New Roman" w:cs="Times New Roman"/>
        </w:rPr>
        <w:t>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</w:t>
      </w:r>
      <w:proofErr w:type="gramStart"/>
      <w:r w:rsidRPr="007204A8">
        <w:rPr>
          <w:rFonts w:ascii="Times New Roman" w:hAnsi="Times New Roman" w:cs="Times New Roman"/>
        </w:rPr>
        <w:t>(фактический адрес, по которому будет осуществляться трудовая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деятельность, в том числе в структурном подразделении, филиале,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представительстве организации, в которую будет трудоустроен гражданин)</w:t>
      </w:r>
      <w:r w:rsidR="006047BB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наименование объекта (объектов)  административно-территориального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деления в пределах субъекта Российской Федерации, на территории  которого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будет трудоустроен гражданин: _______________________________</w:t>
      </w:r>
      <w:r w:rsidR="00A40B28">
        <w:rPr>
          <w:rFonts w:ascii="Times New Roman" w:hAnsi="Times New Roman" w:cs="Times New Roman"/>
        </w:rPr>
        <w:t>_____________________________________________</w:t>
      </w:r>
      <w:r w:rsidRPr="007204A8">
        <w:rPr>
          <w:rFonts w:ascii="Times New Roman" w:hAnsi="Times New Roman" w:cs="Times New Roman"/>
        </w:rPr>
        <w:t>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наименование  субъекта  (субъектов)  Российской    Федерации, на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территории       которого       будет             трудоустроен гражданин: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</w:t>
      </w:r>
      <w:r w:rsidR="00A40B28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3. Вид (виды)  экономической  деятельности  организации,  в  которую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будет трудоустроен гражданин,  по  Общероссийскому  классификатору  видов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экономической деятельности</w:t>
      </w:r>
      <w:hyperlink r:id="rId82" w:anchor="3007" w:history="1">
        <w:r w:rsidRPr="007204A8">
          <w:rPr>
            <w:rFonts w:ascii="Times New Roman" w:hAnsi="Times New Roman" w:cs="Times New Roman"/>
          </w:rPr>
          <w:t>7</w:t>
        </w:r>
      </w:hyperlink>
      <w:r w:rsidRPr="007204A8">
        <w:rPr>
          <w:rFonts w:ascii="Times New Roman" w:hAnsi="Times New Roman" w:cs="Times New Roman"/>
        </w:rPr>
        <w:t>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</w:t>
      </w:r>
      <w:r w:rsidR="00A40B28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4.  Условия   оплаты   труда   в   период     осуществления трудовой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деятельности</w:t>
      </w:r>
      <w:hyperlink r:id="rId83" w:anchor="3014" w:history="1">
        <w:r w:rsidRPr="007204A8">
          <w:rPr>
            <w:rFonts w:ascii="Times New Roman" w:hAnsi="Times New Roman" w:cs="Times New Roman"/>
          </w:rPr>
          <w:t>14</w:t>
        </w:r>
      </w:hyperlink>
      <w:r w:rsidRPr="007204A8">
        <w:rPr>
          <w:rFonts w:ascii="Times New Roman" w:hAnsi="Times New Roman" w:cs="Times New Roman"/>
        </w:rPr>
        <w:t xml:space="preserve">: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</w:t>
      </w:r>
      <w:r w:rsidR="00A40B28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__________________________________________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5. Гражданин и организация, в которую будет трудоустроен  гражданин,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заключат трудовой договор о трудовой деятельности гражданина на условиях,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установленных настоящим разделом, в срок не более _________ месяцев после</w:t>
      </w:r>
      <w:r w:rsidR="00A40B2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(даты отчисления гражданина из организации, осуществляющей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   образовательную деятельность, в связи с получением образования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 (завершением обучения), даты завершения срока прохождения аккредитации специалиста) (выбрать </w:t>
      </w:r>
      <w:proofErr w:type="gramStart"/>
      <w:r w:rsidRPr="007204A8">
        <w:rPr>
          <w:rFonts w:ascii="Times New Roman" w:hAnsi="Times New Roman" w:cs="Times New Roman"/>
        </w:rPr>
        <w:t>нужное</w:t>
      </w:r>
      <w:proofErr w:type="gramEnd"/>
      <w:r w:rsidRPr="007204A8">
        <w:rPr>
          <w:rFonts w:ascii="Times New Roman" w:hAnsi="Times New Roman" w:cs="Times New Roman"/>
        </w:rPr>
        <w:t>)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(далее - установленный срок трудоустройства).</w:t>
      </w:r>
    </w:p>
    <w:p w:rsidR="006047BB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6.  Срок   осуществления   гражданином   трудовой     деятельности 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организации,  в  которую  будет  трудоустроен  гражданин,  на   условиях,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установленных настоящим разделом (далее  -  установленный  срок  трудовой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деятельности), составляет _________ года (лет)</w:t>
      </w:r>
    </w:p>
    <w:p w:rsidR="005C1F70" w:rsidRPr="007204A8" w:rsidRDefault="00BE2E37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84" w:anchor="3015" w:history="1">
        <w:r w:rsidR="005C1F70" w:rsidRPr="007204A8">
          <w:rPr>
            <w:rFonts w:ascii="Times New Roman" w:hAnsi="Times New Roman" w:cs="Times New Roman"/>
          </w:rPr>
          <w:t>15</w:t>
        </w:r>
      </w:hyperlink>
      <w:r w:rsidR="005C1F70" w:rsidRPr="007204A8">
        <w:rPr>
          <w:rFonts w:ascii="Times New Roman" w:hAnsi="Times New Roman" w:cs="Times New Roman"/>
        </w:rPr>
        <w:t xml:space="preserve">. Указанный срок длится </w:t>
      </w:r>
      <w:proofErr w:type="gramStart"/>
      <w:r w:rsidR="005C1F70" w:rsidRPr="007204A8">
        <w:rPr>
          <w:rFonts w:ascii="Times New Roman" w:hAnsi="Times New Roman" w:cs="Times New Roman"/>
        </w:rPr>
        <w:t>с</w:t>
      </w:r>
      <w:r w:rsidR="006047BB" w:rsidRPr="007204A8">
        <w:rPr>
          <w:rFonts w:ascii="Times New Roman" w:hAnsi="Times New Roman" w:cs="Times New Roman"/>
        </w:rPr>
        <w:t xml:space="preserve"> </w:t>
      </w:r>
      <w:r w:rsidR="005C1F70" w:rsidRPr="007204A8">
        <w:rPr>
          <w:rFonts w:ascii="Times New Roman" w:hAnsi="Times New Roman" w:cs="Times New Roman"/>
        </w:rPr>
        <w:t>даты заключения</w:t>
      </w:r>
      <w:proofErr w:type="gramEnd"/>
      <w:r w:rsidR="005C1F70" w:rsidRPr="007204A8">
        <w:rPr>
          <w:rFonts w:ascii="Times New Roman" w:hAnsi="Times New Roman" w:cs="Times New Roman"/>
        </w:rPr>
        <w:t xml:space="preserve"> трудового договора, а при </w:t>
      </w:r>
      <w:proofErr w:type="spellStart"/>
      <w:r w:rsidR="005C1F70" w:rsidRPr="007204A8">
        <w:rPr>
          <w:rFonts w:ascii="Times New Roman" w:hAnsi="Times New Roman" w:cs="Times New Roman"/>
        </w:rPr>
        <w:t>незаключении</w:t>
      </w:r>
      <w:proofErr w:type="spellEnd"/>
      <w:r w:rsidR="005C1F70" w:rsidRPr="007204A8">
        <w:rPr>
          <w:rFonts w:ascii="Times New Roman" w:hAnsi="Times New Roman" w:cs="Times New Roman"/>
        </w:rPr>
        <w:t xml:space="preserve"> трудового договора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в установленный срок трудоустройства - с  даты  истечения  установленного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срока трудоустройства (с учетом приостановления  исполнения  обязатель</w:t>
      </w:r>
      <w:proofErr w:type="gramStart"/>
      <w:r w:rsidRPr="007204A8">
        <w:rPr>
          <w:rFonts w:ascii="Times New Roman" w:hAnsi="Times New Roman" w:cs="Times New Roman"/>
        </w:rPr>
        <w:t>ств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ст</w:t>
      </w:r>
      <w:proofErr w:type="gramEnd"/>
      <w:r w:rsidRPr="007204A8">
        <w:rPr>
          <w:rFonts w:ascii="Times New Roman" w:hAnsi="Times New Roman" w:cs="Times New Roman"/>
        </w:rPr>
        <w:t>орон в случаях, установленных законодательством Российской Федерации).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IV. Права и обязанности заказчика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Заказчик обязан: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________________________________________________</w:t>
      </w:r>
      <w:r w:rsidR="00E258BF">
        <w:rPr>
          <w:rFonts w:ascii="Times New Roman" w:hAnsi="Times New Roman" w:cs="Times New Roman"/>
        </w:rPr>
        <w:t>__________________</w:t>
      </w:r>
      <w:r w:rsidRPr="007204A8">
        <w:rPr>
          <w:rFonts w:ascii="Times New Roman" w:hAnsi="Times New Roman" w:cs="Times New Roman"/>
        </w:rPr>
        <w:t>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(организовать предоставление гражданину следующих мер поддержки,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      предоставить гражданину следующие меры поддержки</w:t>
      </w:r>
      <w:proofErr w:type="gramStart"/>
      <w:r w:rsidRPr="007204A8">
        <w:rPr>
          <w:rFonts w:ascii="Times New Roman" w:hAnsi="Times New Roman" w:cs="Times New Roman"/>
        </w:rPr>
        <w:t>)(</w:t>
      </w:r>
      <w:proofErr w:type="gramEnd"/>
      <w:r w:rsidRPr="007204A8">
        <w:rPr>
          <w:rFonts w:ascii="Times New Roman" w:hAnsi="Times New Roman" w:cs="Times New Roman"/>
        </w:rPr>
        <w:t>выбрать нужное)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в период освоения образовательной программы</w:t>
      </w:r>
      <w:hyperlink r:id="rId85" w:anchor="3016" w:history="1">
        <w:r w:rsidRPr="007204A8">
          <w:rPr>
            <w:rFonts w:ascii="Times New Roman" w:hAnsi="Times New Roman" w:cs="Times New Roman"/>
          </w:rPr>
          <w:t>16</w:t>
        </w:r>
      </w:hyperlink>
      <w:r w:rsidR="00E41261">
        <w:rPr>
          <w:rFonts w:ascii="Times New Roman" w:hAnsi="Times New Roman" w:cs="Times New Roman"/>
        </w:rPr>
        <w:t>: 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</w:t>
      </w:r>
      <w:r w:rsidR="00E258BF">
        <w:rPr>
          <w:rFonts w:ascii="Times New Roman" w:hAnsi="Times New Roman" w:cs="Times New Roman"/>
        </w:rPr>
        <w:t>_______________</w:t>
      </w:r>
      <w:r w:rsidRPr="007204A8">
        <w:rPr>
          <w:rFonts w:ascii="Times New Roman" w:hAnsi="Times New Roman" w:cs="Times New Roman"/>
        </w:rPr>
        <w:t>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204A8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proofErr w:type="gramEnd"/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</w:t>
      </w:r>
      <w:r w:rsidR="00FA796C">
        <w:rPr>
          <w:rFonts w:ascii="Times New Roman" w:hAnsi="Times New Roman" w:cs="Times New Roman"/>
        </w:rPr>
        <w:t>______________</w:t>
      </w:r>
      <w:r w:rsidRPr="007204A8">
        <w:rPr>
          <w:rFonts w:ascii="Times New Roman" w:hAnsi="Times New Roman" w:cs="Times New Roman"/>
        </w:rPr>
        <w:t>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 xml:space="preserve">оплата питания и (или) проезда и иные меры, оплата </w:t>
      </w:r>
      <w:proofErr w:type="gramStart"/>
      <w:r w:rsidRPr="007204A8">
        <w:rPr>
          <w:rFonts w:ascii="Times New Roman" w:hAnsi="Times New Roman" w:cs="Times New Roman"/>
        </w:rPr>
        <w:t>дополнительных</w:t>
      </w:r>
      <w:proofErr w:type="gramEnd"/>
      <w:r w:rsidRPr="007204A8">
        <w:rPr>
          <w:rFonts w:ascii="Times New Roman" w:hAnsi="Times New Roman" w:cs="Times New Roman"/>
        </w:rPr>
        <w:t xml:space="preserve"> платных</w:t>
      </w:r>
      <w:r w:rsidR="00E258BF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образовательных_________________________________________________________________________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услуг, оказываемых за рамками образовательной программы, предоставление в</w:t>
      </w:r>
      <w:r w:rsidR="00E258BF">
        <w:rPr>
          <w:rFonts w:ascii="Times New Roman" w:hAnsi="Times New Roman" w:cs="Times New Roman"/>
        </w:rPr>
        <w:t xml:space="preserve"> </w:t>
      </w:r>
      <w:r w:rsidR="00E258BF" w:rsidRPr="007204A8">
        <w:rPr>
          <w:rFonts w:ascii="Times New Roman" w:hAnsi="Times New Roman" w:cs="Times New Roman"/>
        </w:rPr>
        <w:t>пользование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и (или) оплата жилого помещения в период обучения, другие меры) (выбрать </w:t>
      </w:r>
      <w:proofErr w:type="gramStart"/>
      <w:r w:rsidRPr="007204A8">
        <w:rPr>
          <w:rFonts w:ascii="Times New Roman" w:hAnsi="Times New Roman" w:cs="Times New Roman"/>
        </w:rPr>
        <w:t>нужное</w:t>
      </w:r>
      <w:proofErr w:type="gramEnd"/>
      <w:r w:rsidRPr="007204A8">
        <w:rPr>
          <w:rFonts w:ascii="Times New Roman" w:hAnsi="Times New Roman" w:cs="Times New Roman"/>
        </w:rPr>
        <w:t>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______________________________________ трудоустройство гражданина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     (обеспечить, осуществить) </w:t>
      </w:r>
      <w:r w:rsidR="00E258BF">
        <w:rPr>
          <w:rFonts w:ascii="Times New Roman" w:hAnsi="Times New Roman" w:cs="Times New Roman"/>
        </w:rPr>
        <w:t xml:space="preserve">                       </w:t>
      </w:r>
      <w:r w:rsidRPr="007204A8">
        <w:rPr>
          <w:rFonts w:ascii="Times New Roman" w:hAnsi="Times New Roman" w:cs="Times New Roman"/>
        </w:rPr>
        <w:t>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на условиях, установленных </w:t>
      </w:r>
      <w:hyperlink r:id="rId86" w:anchor="3300" w:history="1">
        <w:r w:rsidRPr="007204A8">
          <w:rPr>
            <w:rFonts w:ascii="Times New Roman" w:hAnsi="Times New Roman" w:cs="Times New Roman"/>
          </w:rPr>
          <w:t>разделом 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обеспечить  условия  для  трудовой  деятельности   гражданина на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условиях,  установленных  </w:t>
      </w:r>
      <w:hyperlink r:id="rId87" w:anchor="3300" w:history="1">
        <w:r w:rsidRPr="007204A8">
          <w:rPr>
            <w:rFonts w:ascii="Times New Roman" w:hAnsi="Times New Roman" w:cs="Times New Roman"/>
          </w:rPr>
          <w:t>разделом  III</w:t>
        </w:r>
      </w:hyperlink>
      <w:r w:rsidRPr="007204A8">
        <w:rPr>
          <w:rFonts w:ascii="Times New Roman" w:hAnsi="Times New Roman" w:cs="Times New Roman"/>
        </w:rPr>
        <w:t xml:space="preserve">  настоящего  договора,   с   даты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трудоустройства до истечения установленного срока  трудовой  деятельности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(с учетом  приостановления  исполнения  обязатель</w:t>
      </w:r>
      <w:proofErr w:type="gramStart"/>
      <w:r w:rsidRPr="007204A8">
        <w:rPr>
          <w:rFonts w:ascii="Times New Roman" w:hAnsi="Times New Roman" w:cs="Times New Roman"/>
        </w:rPr>
        <w:t>ств  ст</w:t>
      </w:r>
      <w:proofErr w:type="gramEnd"/>
      <w:r w:rsidRPr="007204A8">
        <w:rPr>
          <w:rFonts w:ascii="Times New Roman" w:hAnsi="Times New Roman" w:cs="Times New Roman"/>
        </w:rPr>
        <w:t>орон  в  случаях,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г) уведомить  в  письменной  форме  гражданина  об   изменении своих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наименования, места нахождения, банковских реквизитов или иных  сведений,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имеющих  значение  для  исполнения  настоящего  договора,  в   течение 10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календарных дней после соответствующих изменений;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spellStart"/>
      <w:r w:rsidRPr="007204A8">
        <w:rPr>
          <w:rFonts w:ascii="Times New Roman" w:hAnsi="Times New Roman" w:cs="Times New Roman"/>
        </w:rPr>
        <w:t>д</w:t>
      </w:r>
      <w:proofErr w:type="spellEnd"/>
      <w:r w:rsidRPr="007204A8">
        <w:rPr>
          <w:rFonts w:ascii="Times New Roman" w:hAnsi="Times New Roman" w:cs="Times New Roman"/>
        </w:rPr>
        <w:t>) 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   (иные обязанности)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Заказчик вправе: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согласовывать   гражданину   тему   выпускной   квалификационной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работы</w:t>
      </w:r>
      <w:hyperlink r:id="rId88" w:anchor="3017" w:history="1">
        <w:r w:rsidRPr="007204A8">
          <w:rPr>
            <w:rFonts w:ascii="Times New Roman" w:hAnsi="Times New Roman" w:cs="Times New Roman"/>
          </w:rPr>
          <w:t>17</w:t>
        </w:r>
      </w:hyperlink>
      <w:r w:rsidRPr="007204A8">
        <w:rPr>
          <w:rFonts w:ascii="Times New Roman" w:hAnsi="Times New Roman" w:cs="Times New Roman"/>
        </w:rPr>
        <w:t>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 направлять   в   организацию,   осуществляющую   образовательную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деятельность, в которой гражданин  осваивает  образовательную  программу,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предложения по организации прохождения практики гражданином;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направлять   в   организацию,   осуществляющую   образовательную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деятельность, в которой гражданин  осваивает  образовательную  программу,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запросы о предоставлении  сведений  о  результатах  освоения  гражданином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образовательной программы;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г) 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  (иные права)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V. Права и обязанности гражданина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Гражданин обязан: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а) в месячный срок после поступления на </w:t>
      </w:r>
      <w:proofErr w:type="gramStart"/>
      <w:r w:rsidRPr="007204A8">
        <w:rPr>
          <w:rFonts w:ascii="Times New Roman" w:hAnsi="Times New Roman" w:cs="Times New Roman"/>
        </w:rPr>
        <w:t>обучение по</w:t>
      </w:r>
      <w:proofErr w:type="gramEnd"/>
      <w:r w:rsidRPr="007204A8">
        <w:rPr>
          <w:rFonts w:ascii="Times New Roman" w:hAnsi="Times New Roman" w:cs="Times New Roman"/>
        </w:rPr>
        <w:t xml:space="preserve">  образовательной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программе проинформировать в письменной форме заказчика о поступлении  на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обучение</w:t>
      </w:r>
      <w:hyperlink r:id="rId89" w:anchor="3018" w:history="1">
        <w:r w:rsidRPr="007204A8">
          <w:rPr>
            <w:rFonts w:ascii="Times New Roman" w:hAnsi="Times New Roman" w:cs="Times New Roman"/>
          </w:rPr>
          <w:t>18</w:t>
        </w:r>
      </w:hyperlink>
      <w:r w:rsidRPr="007204A8">
        <w:rPr>
          <w:rFonts w:ascii="Times New Roman" w:hAnsi="Times New Roman" w:cs="Times New Roman"/>
        </w:rPr>
        <w:t>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  освоить   образовательную   программу    в       соответствии с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характеристиками  обучения,   установленными   </w:t>
      </w:r>
      <w:hyperlink r:id="rId90" w:anchor="3200" w:history="1">
        <w:r w:rsidRPr="007204A8">
          <w:rPr>
            <w:rFonts w:ascii="Times New Roman" w:hAnsi="Times New Roman" w:cs="Times New Roman"/>
          </w:rPr>
          <w:t>разделом   II</w:t>
        </w:r>
      </w:hyperlink>
      <w:r w:rsidRPr="007204A8">
        <w:rPr>
          <w:rFonts w:ascii="Times New Roman" w:hAnsi="Times New Roman" w:cs="Times New Roman"/>
        </w:rPr>
        <w:t xml:space="preserve">   настоящего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договора;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заключить трудовой договор на  условиях,  установленных  </w:t>
      </w:r>
      <w:hyperlink r:id="rId91" w:anchor="3300" w:history="1">
        <w:r w:rsidRPr="007204A8">
          <w:rPr>
            <w:rFonts w:ascii="Times New Roman" w:hAnsi="Times New Roman" w:cs="Times New Roman"/>
          </w:rPr>
          <w:t>разделом</w:t>
        </w:r>
      </w:hyperlink>
      <w:r w:rsidR="006047BB" w:rsidRPr="007204A8">
        <w:rPr>
          <w:rFonts w:ascii="Times New Roman" w:hAnsi="Times New Roman" w:cs="Times New Roman"/>
        </w:rPr>
        <w:t xml:space="preserve"> </w:t>
      </w:r>
      <w:hyperlink r:id="rId92" w:anchor="3300" w:history="1">
        <w:r w:rsidRPr="007204A8">
          <w:rPr>
            <w:rFonts w:ascii="Times New Roman" w:hAnsi="Times New Roman" w:cs="Times New Roman"/>
          </w:rPr>
          <w:t>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г) осуществить  трудовую  деятельность  на  условиях,  установленных</w:t>
      </w:r>
      <w:r w:rsidR="006047BB" w:rsidRPr="007204A8">
        <w:rPr>
          <w:rFonts w:ascii="Times New Roman" w:hAnsi="Times New Roman" w:cs="Times New Roman"/>
        </w:rPr>
        <w:t xml:space="preserve"> </w:t>
      </w:r>
      <w:hyperlink r:id="rId93" w:anchor="3300" w:history="1">
        <w:r w:rsidRPr="007204A8">
          <w:rPr>
            <w:rFonts w:ascii="Times New Roman" w:hAnsi="Times New Roman" w:cs="Times New Roman"/>
          </w:rPr>
          <w:t>разделом 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</w:t>
      </w:r>
      <w:proofErr w:type="spellStart"/>
      <w:r w:rsidRPr="007204A8">
        <w:rPr>
          <w:rFonts w:ascii="Times New Roman" w:hAnsi="Times New Roman" w:cs="Times New Roman"/>
        </w:rPr>
        <w:t>д</w:t>
      </w:r>
      <w:proofErr w:type="spellEnd"/>
      <w:r w:rsidRPr="007204A8">
        <w:rPr>
          <w:rFonts w:ascii="Times New Roman" w:hAnsi="Times New Roman" w:cs="Times New Roman"/>
        </w:rPr>
        <w:t>) уведомить в письменной  форме  заказчика  об  изменении  фамилии,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имени, отчества (при наличии), паспортных данных, банковских  реквизитов,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адреса регистрации по месту жительства, иных сведений,  имеющих  значение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для исполнения настоящего договора, в течение 10 календарных  дней  после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соответствующих изменений.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Гражданин вправе: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а) осуществить перевод для </w:t>
      </w:r>
      <w:proofErr w:type="gramStart"/>
      <w:r w:rsidRPr="007204A8">
        <w:rPr>
          <w:rFonts w:ascii="Times New Roman" w:hAnsi="Times New Roman" w:cs="Times New Roman"/>
        </w:rPr>
        <w:t>обучения по</w:t>
      </w:r>
      <w:proofErr w:type="gramEnd"/>
      <w:r w:rsidRPr="007204A8">
        <w:rPr>
          <w:rFonts w:ascii="Times New Roman" w:hAnsi="Times New Roman" w:cs="Times New Roman"/>
        </w:rPr>
        <w:t xml:space="preserve"> образовательной  программе  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другую  организацию,  осуществляющую  образовательную   деятельность, или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внутри  организации,  осуществляющей  образовательную     деятельность, 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которой   гражданин    осваивает    образовательную       программу, если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характеристики  обучения  после   перевода   соответствуют    </w:t>
      </w:r>
      <w:hyperlink r:id="rId94" w:anchor="3200" w:history="1">
        <w:r w:rsidRPr="007204A8">
          <w:rPr>
            <w:rFonts w:ascii="Times New Roman" w:hAnsi="Times New Roman" w:cs="Times New Roman"/>
          </w:rPr>
          <w:t>разделу  II</w:t>
        </w:r>
      </w:hyperlink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настоящего договора</w:t>
      </w:r>
      <w:hyperlink r:id="rId95" w:anchor="3019" w:history="1">
        <w:r w:rsidRPr="007204A8">
          <w:rPr>
            <w:rFonts w:ascii="Times New Roman" w:hAnsi="Times New Roman" w:cs="Times New Roman"/>
          </w:rPr>
          <w:t>19</w:t>
        </w:r>
      </w:hyperlink>
      <w:r w:rsidRPr="007204A8">
        <w:rPr>
          <w:rFonts w:ascii="Times New Roman" w:hAnsi="Times New Roman" w:cs="Times New Roman"/>
        </w:rPr>
        <w:t>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б) по согласованию с заказчиком осуществить перевод для </w:t>
      </w:r>
      <w:proofErr w:type="gramStart"/>
      <w:r w:rsidRPr="007204A8">
        <w:rPr>
          <w:rFonts w:ascii="Times New Roman" w:hAnsi="Times New Roman" w:cs="Times New Roman"/>
        </w:rPr>
        <w:t>обучения  по</w:t>
      </w:r>
      <w:proofErr w:type="gramEnd"/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образовательной   программе   в   другую   организацию,    осуществляющую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образовательную  деятельность,  или  внутри  организации,  осуществляющей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образовательную   деятельность,    в    которой       гражданин осваивает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образовательную программу, с изменением характеристик обучения, указанных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в </w:t>
      </w:r>
      <w:hyperlink r:id="rId96" w:anchor="3200" w:history="1">
        <w:r w:rsidRPr="007204A8">
          <w:rPr>
            <w:rFonts w:ascii="Times New Roman" w:hAnsi="Times New Roman" w:cs="Times New Roman"/>
          </w:rPr>
          <w:t>разделе 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договора, с внесением соответствующих изменений 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настоящий договор</w:t>
      </w:r>
      <w:hyperlink r:id="rId97" w:anchor="3019" w:history="1">
        <w:r w:rsidRPr="007204A8">
          <w:rPr>
            <w:rFonts w:ascii="Times New Roman" w:hAnsi="Times New Roman" w:cs="Times New Roman"/>
          </w:rPr>
          <w:t>19</w:t>
        </w:r>
      </w:hyperlink>
      <w:r w:rsidRPr="007204A8">
        <w:rPr>
          <w:rFonts w:ascii="Times New Roman" w:hAnsi="Times New Roman" w:cs="Times New Roman"/>
        </w:rPr>
        <w:t>;</w:t>
      </w:r>
      <w:r w:rsidR="006047BB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  (иные права)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VI. Права и обязанности работодателя</w:t>
      </w:r>
      <w:hyperlink r:id="rId98" w:anchor="3020" w:history="1">
        <w:r w:rsidRPr="007204A8">
          <w:rPr>
            <w:rFonts w:ascii="Times New Roman" w:hAnsi="Times New Roman" w:cs="Times New Roman"/>
          </w:rPr>
          <w:t>20</w:t>
        </w:r>
      </w:hyperlink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Работодатель обязан: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предоставить  гражданину  в  период   освоения   образовательной</w:t>
      </w:r>
      <w:r w:rsidR="006047BB" w:rsidRPr="007204A8">
        <w:rPr>
          <w:rFonts w:ascii="Times New Roman" w:hAnsi="Times New Roman" w:cs="Times New Roman"/>
        </w:rPr>
        <w:t xml:space="preserve"> </w:t>
      </w:r>
      <w:proofErr w:type="gramStart"/>
      <w:r w:rsidRPr="007204A8">
        <w:rPr>
          <w:rFonts w:ascii="Times New Roman" w:hAnsi="Times New Roman" w:cs="Times New Roman"/>
        </w:rPr>
        <w:t>программы</w:t>
      </w:r>
      <w:proofErr w:type="gramEnd"/>
      <w:r w:rsidRPr="007204A8">
        <w:rPr>
          <w:rFonts w:ascii="Times New Roman" w:hAnsi="Times New Roman" w:cs="Times New Roman"/>
        </w:rPr>
        <w:t xml:space="preserve"> следующие меры поддержки</w:t>
      </w:r>
      <w:hyperlink r:id="rId99" w:anchor="3021" w:history="1">
        <w:r w:rsidRPr="007204A8">
          <w:rPr>
            <w:rFonts w:ascii="Times New Roman" w:hAnsi="Times New Roman" w:cs="Times New Roman"/>
          </w:rPr>
          <w:t>21</w:t>
        </w:r>
      </w:hyperlink>
      <w:r w:rsidRPr="007204A8">
        <w:rPr>
          <w:rFonts w:ascii="Times New Roman" w:hAnsi="Times New Roman" w:cs="Times New Roman"/>
        </w:rPr>
        <w:t>:</w:t>
      </w:r>
      <w:r w:rsidR="00174F29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_________________________________________________________________________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r w:rsidR="00174F29" w:rsidRPr="00174F29">
        <w:rPr>
          <w:rFonts w:ascii="Times New Roman" w:hAnsi="Times New Roman" w:cs="Times New Roman"/>
        </w:rPr>
        <w:t xml:space="preserve"> </w:t>
      </w:r>
      <w:r w:rsidR="00174F29" w:rsidRPr="007204A8">
        <w:rPr>
          <w:rFonts w:ascii="Times New Roman" w:hAnsi="Times New Roman" w:cs="Times New Roman"/>
        </w:rPr>
        <w:t xml:space="preserve">оплата питания </w:t>
      </w:r>
      <w:proofErr w:type="gramStart"/>
      <w:r w:rsidR="00174F29" w:rsidRPr="007204A8">
        <w:rPr>
          <w:rFonts w:ascii="Times New Roman" w:hAnsi="Times New Roman" w:cs="Times New Roman"/>
        </w:rPr>
        <w:t>и(</w:t>
      </w:r>
      <w:proofErr w:type="gramEnd"/>
      <w:r w:rsidR="00174F29" w:rsidRPr="007204A8">
        <w:rPr>
          <w:rFonts w:ascii="Times New Roman" w:hAnsi="Times New Roman" w:cs="Times New Roman"/>
        </w:rPr>
        <w:t xml:space="preserve">или)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_________________________________________________________________________</w:t>
      </w:r>
    </w:p>
    <w:p w:rsidR="005C1F70" w:rsidRPr="007204A8" w:rsidRDefault="00174F29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проезда</w:t>
      </w:r>
      <w:r w:rsidR="005C1F70" w:rsidRPr="007204A8">
        <w:rPr>
          <w:rFonts w:ascii="Times New Roman" w:hAnsi="Times New Roman" w:cs="Times New Roman"/>
        </w:rPr>
        <w:t xml:space="preserve"> и иные меры, оплата дополнительных платных</w:t>
      </w:r>
      <w:r w:rsidR="006047BB" w:rsidRPr="007204A8">
        <w:rPr>
          <w:rFonts w:ascii="Times New Roman" w:hAnsi="Times New Roman" w:cs="Times New Roman"/>
        </w:rPr>
        <w:t xml:space="preserve"> </w:t>
      </w:r>
      <w:r w:rsidR="005C1F70" w:rsidRPr="007204A8">
        <w:rPr>
          <w:rFonts w:ascii="Times New Roman" w:hAnsi="Times New Roman" w:cs="Times New Roman"/>
        </w:rPr>
        <w:t> образовательных</w:t>
      </w:r>
      <w:r w:rsidRPr="00174F29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услуг, оказываемых за рамками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_________________________________________________________________________</w:t>
      </w:r>
    </w:p>
    <w:p w:rsidR="005C1F70" w:rsidRPr="007204A8" w:rsidRDefault="005C1F70" w:rsidP="00AC7A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образовательной программы, предоставление в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пользование</w:t>
      </w:r>
      <w:r w:rsidR="00174F29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и (или) оплата жил</w:t>
      </w:r>
      <w:r w:rsidR="00AC7AD0" w:rsidRPr="007204A8">
        <w:rPr>
          <w:rFonts w:ascii="Times New Roman" w:hAnsi="Times New Roman" w:cs="Times New Roman"/>
        </w:rPr>
        <w:t>ого помещения в период обучения/</w:t>
      </w:r>
      <w:r w:rsidRPr="007204A8">
        <w:rPr>
          <w:rFonts w:ascii="Times New Roman" w:hAnsi="Times New Roman" w:cs="Times New Roman"/>
        </w:rPr>
        <w:t xml:space="preserve"> другие меры)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lastRenderedPageBreak/>
        <w:t>     б) осуществить трудоустройство гражданина на условиях, установленных</w:t>
      </w:r>
      <w:r w:rsidR="006047BB" w:rsidRPr="007204A8">
        <w:rPr>
          <w:rFonts w:ascii="Times New Roman" w:hAnsi="Times New Roman" w:cs="Times New Roman"/>
        </w:rPr>
        <w:t xml:space="preserve"> </w:t>
      </w:r>
      <w:hyperlink r:id="rId100" w:anchor="3300" w:history="1">
        <w:r w:rsidRPr="007204A8">
          <w:rPr>
            <w:rFonts w:ascii="Times New Roman" w:hAnsi="Times New Roman" w:cs="Times New Roman"/>
          </w:rPr>
          <w:t>разделом III</w:t>
        </w:r>
      </w:hyperlink>
      <w:r w:rsidRPr="007204A8">
        <w:rPr>
          <w:rFonts w:ascii="Times New Roman" w:hAnsi="Times New Roman" w:cs="Times New Roman"/>
        </w:rPr>
        <w:t xml:space="preserve"> настоящего договора;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 обеспечить  условия  для  трудовой  деятельности   гражданина на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условиях,  установленных  </w:t>
      </w:r>
      <w:hyperlink r:id="rId101" w:anchor="3300" w:history="1">
        <w:r w:rsidRPr="007204A8">
          <w:rPr>
            <w:rFonts w:ascii="Times New Roman" w:hAnsi="Times New Roman" w:cs="Times New Roman"/>
          </w:rPr>
          <w:t>разделом  III</w:t>
        </w:r>
      </w:hyperlink>
      <w:r w:rsidRPr="007204A8">
        <w:rPr>
          <w:rFonts w:ascii="Times New Roman" w:hAnsi="Times New Roman" w:cs="Times New Roman"/>
        </w:rPr>
        <w:t xml:space="preserve">  настоящего  договора,   с   даты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трудоустройства до истечения установленного срока  трудовой  деятельности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(с учетом  приостановления  исполнения  обязатель</w:t>
      </w:r>
      <w:proofErr w:type="gramStart"/>
      <w:r w:rsidRPr="007204A8">
        <w:rPr>
          <w:rFonts w:ascii="Times New Roman" w:hAnsi="Times New Roman" w:cs="Times New Roman"/>
        </w:rPr>
        <w:t>ств  ст</w:t>
      </w:r>
      <w:proofErr w:type="gramEnd"/>
      <w:r w:rsidRPr="007204A8">
        <w:rPr>
          <w:rFonts w:ascii="Times New Roman" w:hAnsi="Times New Roman" w:cs="Times New Roman"/>
        </w:rPr>
        <w:t>орон  в  случаях,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установленных законодательством Российской Федерации);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г) 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(иные обязанности)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Работодатель вправе: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согласовывать   гражданину   тему   выпускной   квалификационной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работы</w:t>
      </w:r>
      <w:hyperlink r:id="rId102" w:anchor="3022" w:history="1">
        <w:r w:rsidRPr="007204A8">
          <w:rPr>
            <w:rFonts w:ascii="Times New Roman" w:hAnsi="Times New Roman" w:cs="Times New Roman"/>
          </w:rPr>
          <w:t>22</w:t>
        </w:r>
      </w:hyperlink>
      <w:r w:rsidRPr="007204A8">
        <w:rPr>
          <w:rFonts w:ascii="Times New Roman" w:hAnsi="Times New Roman" w:cs="Times New Roman"/>
        </w:rPr>
        <w:t>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  (иные права)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VII. Права и обязанности образовательной организации</w:t>
      </w:r>
      <w:hyperlink r:id="rId103" w:anchor="3023" w:history="1">
        <w:r w:rsidRPr="007204A8">
          <w:rPr>
            <w:rFonts w:ascii="Times New Roman" w:hAnsi="Times New Roman" w:cs="Times New Roman"/>
          </w:rPr>
          <w:t>23</w:t>
        </w:r>
      </w:hyperlink>
      <w:r w:rsidR="006047BB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Образовательная организация: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учитывает  предложения  заказчика  при  организации  прохождения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гражданином практики;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по запросу заказчика представляет сведения о результатах освоения</w:t>
      </w:r>
      <w:r w:rsidR="006047B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гражданином образовательной программы;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в) 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(иные обязанности)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Образовательная организация вправе: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а)  согласовывать  с  заказчиком  вопросы  организации   прохождения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гражданином практики;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б) ________________________________________________________________.</w:t>
      </w:r>
    </w:p>
    <w:p w:rsidR="005C1F70" w:rsidRPr="007204A8" w:rsidRDefault="00E41261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5C1F70" w:rsidRPr="007204A8">
        <w:rPr>
          <w:rFonts w:ascii="Times New Roman" w:hAnsi="Times New Roman" w:cs="Times New Roman"/>
        </w:rPr>
        <w:t>(иные права)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VIII. Ответственность сторон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За неисполнение или ненадлежащее исполнение своих обязательств по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настоящему  договору  стороны  несут  ответственность  в   соответствии с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законодательством Российской Федерации, в  том  числе  в   соответствии с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частью 6 статьи 711 Федерального  закона  "Об  образовании  в  Российской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Федерации".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Заказчик в случае неисполнения  обязательств  по  трудоустройству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гражданина выплачивает  гражданину  компенсацию  в  сумме,  установленной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законодательством       Российской              Федерации,       в   срок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____________________________________________ и в порядке, предусмотренном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     (указать срок или дату выплаты)</w:t>
      </w:r>
      <w:r w:rsidR="003D266B" w:rsidRPr="007204A8">
        <w:rPr>
          <w:rFonts w:ascii="Times New Roman" w:hAnsi="Times New Roman" w:cs="Times New Roman"/>
        </w:rPr>
        <w:t xml:space="preserve"> </w:t>
      </w:r>
      <w:hyperlink r:id="rId104" w:anchor="400" w:history="1">
        <w:r w:rsidRPr="007204A8">
          <w:rPr>
            <w:rFonts w:ascii="Times New Roman" w:hAnsi="Times New Roman" w:cs="Times New Roman"/>
          </w:rPr>
          <w:t>разделом IV</w:t>
        </w:r>
      </w:hyperlink>
      <w:r w:rsidRPr="007204A8">
        <w:rPr>
          <w:rFonts w:ascii="Times New Roman" w:hAnsi="Times New Roman" w:cs="Times New Roman"/>
        </w:rPr>
        <w:t xml:space="preserve"> Положения о целевом </w:t>
      </w:r>
      <w:proofErr w:type="gramStart"/>
      <w:r w:rsidRPr="007204A8">
        <w:rPr>
          <w:rFonts w:ascii="Times New Roman" w:hAnsi="Times New Roman" w:cs="Times New Roman"/>
        </w:rPr>
        <w:t>обучении  по</w:t>
      </w:r>
      <w:proofErr w:type="gramEnd"/>
      <w:r w:rsidRPr="007204A8">
        <w:rPr>
          <w:rFonts w:ascii="Times New Roman" w:hAnsi="Times New Roman" w:cs="Times New Roman"/>
        </w:rPr>
        <w:t xml:space="preserve">  образовательным  программам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среднего   профессионального   и   высшего   образования,   утвержденного</w:t>
      </w:r>
      <w:r w:rsidR="003D266B" w:rsidRPr="007204A8">
        <w:rPr>
          <w:rFonts w:ascii="Times New Roman" w:hAnsi="Times New Roman" w:cs="Times New Roman"/>
        </w:rPr>
        <w:t xml:space="preserve"> </w:t>
      </w:r>
      <w:hyperlink r:id="rId105" w:anchor="0" w:history="1">
        <w:r w:rsidRPr="007204A8">
          <w:rPr>
            <w:rFonts w:ascii="Times New Roman" w:hAnsi="Times New Roman" w:cs="Times New Roman"/>
          </w:rPr>
          <w:t>постановлением</w:t>
        </w:r>
      </w:hyperlink>
      <w:r w:rsidRPr="007204A8">
        <w:rPr>
          <w:rFonts w:ascii="Times New Roman" w:hAnsi="Times New Roman" w:cs="Times New Roman"/>
        </w:rPr>
        <w:t xml:space="preserve"> Правительства Российской Федерации от 13  октября  2020 г.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N 1681  "О  целевом  </w:t>
      </w:r>
      <w:proofErr w:type="gramStart"/>
      <w:r w:rsidRPr="007204A8">
        <w:rPr>
          <w:rFonts w:ascii="Times New Roman" w:hAnsi="Times New Roman" w:cs="Times New Roman"/>
        </w:rPr>
        <w:t>обучении  по</w:t>
      </w:r>
      <w:proofErr w:type="gramEnd"/>
      <w:r w:rsidRPr="007204A8">
        <w:rPr>
          <w:rFonts w:ascii="Times New Roman" w:hAnsi="Times New Roman" w:cs="Times New Roman"/>
        </w:rPr>
        <w:t xml:space="preserve">  образовательным  программам   среднего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профессионального и высшего образования" (далее - Положение).</w:t>
      </w:r>
    </w:p>
    <w:p w:rsidR="003D266B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3.  Гражданин  в  случае  неисполнения  обязательств   по   освоению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образовательной программы и (или) по осуществлению трудовой  деятельности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в течение не менее  3  лет  в  соответствии  с  полученной  квалификацией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возмещает заказчику расходы, связанные с  предоставлением  мер  поддержки</w:t>
      </w:r>
      <w:r w:rsidR="003D266B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гражданину, в срок _________________________ и в порядке, предусмотренном</w:t>
      </w:r>
      <w:r w:rsidR="003D266B" w:rsidRPr="007204A8">
        <w:rPr>
          <w:rFonts w:ascii="Times New Roman" w:hAnsi="Times New Roman" w:cs="Times New Roman"/>
        </w:rPr>
        <w:t xml:space="preserve"> </w:t>
      </w:r>
      <w:hyperlink r:id="rId106" w:anchor="500" w:history="1">
        <w:r w:rsidR="003D266B" w:rsidRPr="007204A8">
          <w:rPr>
            <w:rFonts w:ascii="Times New Roman" w:hAnsi="Times New Roman" w:cs="Times New Roman"/>
          </w:rPr>
          <w:t>разделом V</w:t>
        </w:r>
      </w:hyperlink>
      <w:r w:rsidR="003D266B" w:rsidRPr="007204A8">
        <w:rPr>
          <w:rFonts w:ascii="Times New Roman" w:hAnsi="Times New Roman" w:cs="Times New Roman"/>
        </w:rPr>
        <w:t xml:space="preserve"> Положения.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(указать срок или дату выплаты)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 xml:space="preserve">     4. </w:t>
      </w:r>
      <w:proofErr w:type="gramStart"/>
      <w:r w:rsidRPr="007204A8">
        <w:rPr>
          <w:rFonts w:ascii="Times New Roman" w:hAnsi="Times New Roman" w:cs="Times New Roman"/>
        </w:rPr>
        <w:t>Заказчик в случае неисполнения  обязательств  по  трудоустройству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гражданина  или  гражданин  в  случае  неисполнения  им   обязательств по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осуществлению трудовой деятельности в течение  3  лет  выплачивают  штраф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образовательной организации  в  размере  расходов  федерального  бюджета,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бюджета   субъекта   Российской   Федерации   или       местного бюджета,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осуществленных на обучение  гражданина  не  позднее  12  месяцев   со дня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получения требования  о  выплате  штрафа  и  в  порядке,  предусмотренном</w:t>
      </w:r>
      <w:proofErr w:type="gramEnd"/>
    </w:p>
    <w:p w:rsidR="005C1F70" w:rsidRPr="007204A8" w:rsidRDefault="00BE2E37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07" w:anchor="600" w:history="1">
        <w:r w:rsidR="005C1F70" w:rsidRPr="007204A8">
          <w:rPr>
            <w:rFonts w:ascii="Times New Roman" w:hAnsi="Times New Roman" w:cs="Times New Roman"/>
          </w:rPr>
          <w:t>разделом VI</w:t>
        </w:r>
      </w:hyperlink>
      <w:r w:rsidR="005C1F70" w:rsidRPr="007204A8">
        <w:rPr>
          <w:rFonts w:ascii="Times New Roman" w:hAnsi="Times New Roman" w:cs="Times New Roman"/>
        </w:rPr>
        <w:t xml:space="preserve"> Положения.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5. Заказчик  в  случае  нарушения  обязательств  по  трудоустройству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гражданина возмещает расходы, осуществленные на  обучение   гражданина, в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доход федерального  бюджета  не  позднее  12  месяцев  со  дня  получения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уведомления к возмещению расходов, осуществленных на обучение гражданина,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и в порядке, предусмотренном </w:t>
      </w:r>
      <w:hyperlink r:id="rId108" w:anchor="600" w:history="1">
        <w:r w:rsidRPr="007204A8">
          <w:rPr>
            <w:rFonts w:ascii="Times New Roman" w:hAnsi="Times New Roman" w:cs="Times New Roman"/>
          </w:rPr>
          <w:t>разделом  VI</w:t>
        </w:r>
      </w:hyperlink>
      <w:r w:rsidRPr="007204A8">
        <w:rPr>
          <w:rFonts w:ascii="Times New Roman" w:hAnsi="Times New Roman" w:cs="Times New Roman"/>
        </w:rPr>
        <w:t xml:space="preserve">  Положения.  Размер  возмещения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расходов определяется получателем возмещения в  соответствии  с  базовыми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нормативами  затрат  на  оказание  государственных  услуг  по  реализации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образовательных программ высшего образования  и  значений  корректирующих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коэффициентов к базовым  нормативам  затрат,  определяемых  Министерством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науки и высшего образования Российской Федерации</w:t>
      </w:r>
      <w:hyperlink r:id="rId109" w:anchor="3024" w:history="1">
        <w:r w:rsidRPr="007204A8">
          <w:rPr>
            <w:rFonts w:ascii="Times New Roman" w:hAnsi="Times New Roman" w:cs="Times New Roman"/>
          </w:rPr>
          <w:t>24</w:t>
        </w:r>
      </w:hyperlink>
      <w:r w:rsidRPr="007204A8">
        <w:rPr>
          <w:rFonts w:ascii="Times New Roman" w:hAnsi="Times New Roman" w:cs="Times New Roman"/>
        </w:rPr>
        <w:t>.</w:t>
      </w:r>
      <w:r w:rsidR="009F1E12" w:rsidRPr="007204A8">
        <w:rPr>
          <w:rFonts w:ascii="Times New Roman" w:hAnsi="Times New Roman" w:cs="Times New Roman"/>
        </w:rPr>
        <w:t xml:space="preserve"> 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6. Стороны освобождаются от исполнения  обязательств  по  настоящему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договору и от ответственности за их неисполнение при  наличии  оснований,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установленных законодательством Российской Федерации.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IX. Заключительные положения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1.  Настоящий  договор  составлен  в  _____   экземплярах,   имеющих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одинаковую силу, по одному экземпляру для каждой из сторон.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2. Настоящий договор вступает в силу с "__" _____________ 20__  г. и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действует до истечения  установленного  срока  трудовой   деятельности (с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 xml:space="preserve">учетом   приостановления   исполнения   обязательства </w:t>
      </w:r>
      <w:r w:rsidRPr="007204A8">
        <w:rPr>
          <w:rFonts w:ascii="Times New Roman" w:hAnsi="Times New Roman" w:cs="Times New Roman"/>
        </w:rPr>
        <w:lastRenderedPageBreak/>
        <w:t>      гражданина по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осуществлению   трудовой   деятельности    в    случаях,    установленных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законодательством Российской Федерации).</w:t>
      </w:r>
    </w:p>
    <w:p w:rsidR="005C1F70" w:rsidRPr="007204A8" w:rsidRDefault="000072FF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    3.В </w:t>
      </w:r>
      <w:r w:rsidR="005C1F70" w:rsidRPr="007204A8">
        <w:rPr>
          <w:rFonts w:ascii="Times New Roman" w:hAnsi="Times New Roman" w:cs="Times New Roman"/>
        </w:rPr>
        <w:t xml:space="preserve">случае </w:t>
      </w:r>
      <w:proofErr w:type="spellStart"/>
      <w:r w:rsidR="005C1F70" w:rsidRPr="007204A8">
        <w:rPr>
          <w:rFonts w:ascii="Times New Roman" w:hAnsi="Times New Roman" w:cs="Times New Roman"/>
        </w:rPr>
        <w:t>непоступления</w:t>
      </w:r>
      <w:proofErr w:type="spellEnd"/>
      <w:r w:rsidR="005C1F70" w:rsidRPr="007204A8">
        <w:rPr>
          <w:rFonts w:ascii="Times New Roman" w:hAnsi="Times New Roman" w:cs="Times New Roman"/>
        </w:rPr>
        <w:t xml:space="preserve"> гражданина </w:t>
      </w:r>
      <w:r w:rsidRPr="007204A8">
        <w:rPr>
          <w:rFonts w:ascii="Times New Roman" w:hAnsi="Times New Roman" w:cs="Times New Roman"/>
        </w:rPr>
        <w:t xml:space="preserve">по образовательной программе </w:t>
      </w:r>
      <w:r w:rsidR="005C1F70" w:rsidRPr="007204A8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(на обучение, на целевое обучение в пределах квоты приема на целевое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обучение)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____________</w:t>
      </w:r>
      <w:r w:rsidR="000D4E71">
        <w:rPr>
          <w:rFonts w:ascii="Times New Roman" w:hAnsi="Times New Roman" w:cs="Times New Roman"/>
        </w:rPr>
        <w:t>______________________</w:t>
      </w:r>
      <w:r w:rsidRPr="007204A8">
        <w:rPr>
          <w:rFonts w:ascii="Times New Roman" w:hAnsi="Times New Roman" w:cs="Times New Roman"/>
        </w:rPr>
        <w:t>____________________________</w:t>
      </w:r>
      <w:r w:rsidR="000072FF">
        <w:rPr>
          <w:rFonts w:ascii="Times New Roman" w:hAnsi="Times New Roman" w:cs="Times New Roman"/>
        </w:rPr>
        <w:t>__________________________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(в течение _____ после заключения настоящего договора, до "__" __________</w:t>
      </w:r>
      <w:r w:rsidR="00AC7AD0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     20__ г.)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(выбрать нужное)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настоящий договор расторгается</w:t>
      </w:r>
      <w:hyperlink r:id="rId110" w:anchor="3025" w:history="1">
        <w:r w:rsidRPr="007204A8">
          <w:rPr>
            <w:rFonts w:ascii="Times New Roman" w:hAnsi="Times New Roman" w:cs="Times New Roman"/>
          </w:rPr>
          <w:t>25</w:t>
        </w:r>
      </w:hyperlink>
      <w:r w:rsidRPr="007204A8">
        <w:rPr>
          <w:rFonts w:ascii="Times New Roman" w:hAnsi="Times New Roman" w:cs="Times New Roman"/>
        </w:rPr>
        <w:t>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4.   Внесение   изменений   в    настоящий       договор оформляется</w:t>
      </w:r>
      <w:r w:rsidR="009F1E12" w:rsidRPr="007204A8">
        <w:rPr>
          <w:rFonts w:ascii="Times New Roman" w:hAnsi="Times New Roman" w:cs="Times New Roman"/>
        </w:rPr>
        <w:t xml:space="preserve"> </w:t>
      </w:r>
      <w:r w:rsidRPr="007204A8">
        <w:rPr>
          <w:rFonts w:ascii="Times New Roman" w:hAnsi="Times New Roman" w:cs="Times New Roman"/>
        </w:rPr>
        <w:t>дополнительными соглашениями к нему.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5. Н</w:t>
      </w:r>
      <w:r w:rsidR="000D4E71">
        <w:rPr>
          <w:rFonts w:ascii="Times New Roman" w:hAnsi="Times New Roman" w:cs="Times New Roman"/>
        </w:rPr>
        <w:t>астоящий договор ____________</w:t>
      </w:r>
      <w:r w:rsidR="00AC7AD0" w:rsidRPr="007204A8">
        <w:rPr>
          <w:rFonts w:ascii="Times New Roman" w:hAnsi="Times New Roman" w:cs="Times New Roman"/>
        </w:rPr>
        <w:t xml:space="preserve">  (может быть,/не может быть) </w:t>
      </w:r>
      <w:r w:rsidRPr="007204A8">
        <w:rPr>
          <w:rFonts w:ascii="Times New Roman" w:hAnsi="Times New Roman" w:cs="Times New Roman"/>
        </w:rPr>
        <w:t>расторгнут по соглашению сторон</w:t>
      </w:r>
      <w:hyperlink r:id="rId111" w:anchor="3026" w:history="1">
        <w:r w:rsidRPr="007204A8">
          <w:rPr>
            <w:rFonts w:ascii="Times New Roman" w:hAnsi="Times New Roman" w:cs="Times New Roman"/>
          </w:rPr>
          <w:t>26</w:t>
        </w:r>
      </w:hyperlink>
      <w:r w:rsidRPr="007204A8">
        <w:rPr>
          <w:rFonts w:ascii="Times New Roman" w:hAnsi="Times New Roman" w:cs="Times New Roman"/>
        </w:rPr>
        <w:t>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6. ________________________________________________________________.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                            (иные положения)</w: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X. Адреса и платежные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9"/>
        <w:gridCol w:w="119"/>
        <w:gridCol w:w="5188"/>
      </w:tblGrid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Заказчик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Гражданин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(полное наименование)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________________________________ (фамилия, имя, отчество (при наличии) </w:t>
            </w:r>
            <w:proofErr w:type="gramEnd"/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(местонахождение)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(дата рождения)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(паспортные данные: серия, номер, когда и кем выдан)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(иные реквизиты)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 (место регистрации)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_________/______________________/ (подпись) (фамилия, имя, отчество (при наличии) М.П. </w:t>
            </w:r>
            <w:proofErr w:type="gramEnd"/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 (при наличии) </w:t>
            </w:r>
            <w:proofErr w:type="gramEnd"/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_________/______________________/ (подпись) (фамилия, имя, отчество (при наличии) </w:t>
            </w:r>
            <w:proofErr w:type="gramEnd"/>
          </w:p>
        </w:tc>
      </w:tr>
      <w:tr w:rsidR="005C1F70" w:rsidRPr="007204A8" w:rsidTr="005C1F70">
        <w:tc>
          <w:tcPr>
            <w:tcW w:w="0" w:type="auto"/>
            <w:hideMark/>
          </w:tcPr>
          <w:p w:rsidR="00663539" w:rsidRDefault="00663539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>Работодатель</w:t>
            </w:r>
            <w:hyperlink r:id="rId112" w:anchor="3027" w:history="1">
              <w:r w:rsidRPr="007204A8">
                <w:rPr>
                  <w:rFonts w:ascii="Times New Roman" w:hAnsi="Times New Roman" w:cs="Times New Roman"/>
                </w:rPr>
                <w:t>27</w:t>
              </w:r>
            </w:hyperlink>
            <w:r w:rsidRPr="007204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663539" w:rsidRDefault="00663539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>Образовательная организация</w:t>
            </w:r>
            <w:hyperlink r:id="rId113" w:anchor="3028" w:history="1">
              <w:r w:rsidRPr="007204A8">
                <w:rPr>
                  <w:rFonts w:ascii="Times New Roman" w:hAnsi="Times New Roman" w:cs="Times New Roman"/>
                </w:rPr>
                <w:t>28</w:t>
              </w:r>
            </w:hyperlink>
            <w:r w:rsidRPr="007204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(полное наименование)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(полное наименование)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(местонахождение)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 (местонахождение)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(банковские реквизиты)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________________________________ (иные реквизиты)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_______________________________ (иные реквизиты) </w:t>
            </w:r>
          </w:p>
        </w:tc>
      </w:tr>
      <w:tr w:rsidR="005C1F70" w:rsidRPr="007204A8" w:rsidTr="005C1F70"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_________/______________________/ (подпись) (фамилия, имя, отчество (при наличии) М.П. </w:t>
            </w:r>
            <w:proofErr w:type="gramEnd"/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204A8">
              <w:rPr>
                <w:rFonts w:ascii="Times New Roman" w:hAnsi="Times New Roman" w:cs="Times New Roman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C1F70" w:rsidRPr="007204A8" w:rsidRDefault="005C1F70" w:rsidP="008A78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204A8">
              <w:rPr>
                <w:rFonts w:ascii="Times New Roman" w:hAnsi="Times New Roman" w:cs="Times New Roman"/>
              </w:rPr>
              <w:t xml:space="preserve">_________/______________________/ (подпись) (фамилия, имя, отчество (при наличии) М.П. </w:t>
            </w:r>
            <w:proofErr w:type="gramEnd"/>
          </w:p>
        </w:tc>
      </w:tr>
    </w:tbl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------------------------------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части 1 статьи 56 или части 1 статьи 711 Федерального закона "Об образовании в Российской Федерации", предусмотренного настоящим документом (далее - договор).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 xml:space="preserve">3 Гражданин вправе поступать на целевое 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>обучение по специальности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части 1 статьи 711 Федерального закона "Об образовании в Российской Федерации".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4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 xml:space="preserve">5 Редакция </w:t>
      </w:r>
      <w:hyperlink r:id="rId114" w:anchor="3200" w:history="1">
        <w:r w:rsidRPr="00864326">
          <w:rPr>
            <w:rFonts w:ascii="Times New Roman" w:hAnsi="Times New Roman" w:cs="Times New Roman"/>
            <w:sz w:val="21"/>
            <w:szCs w:val="21"/>
          </w:rPr>
          <w:t>раздела II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6 Наличие государственной аккредитации образовательной программы указывается по решению заказчика.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7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 по решению заказчика.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lastRenderedPageBreak/>
        <w:t>8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 по решению заказчика для образовательной программы среднего профессионального образования.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 xml:space="preserve">9 Редакция </w:t>
      </w:r>
      <w:hyperlink r:id="rId115" w:anchor="3200" w:history="1">
        <w:r w:rsidRPr="00864326">
          <w:rPr>
            <w:rFonts w:ascii="Times New Roman" w:hAnsi="Times New Roman" w:cs="Times New Roman"/>
            <w:sz w:val="21"/>
            <w:szCs w:val="21"/>
          </w:rPr>
          <w:t>раздела II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10 Наличие государственной аккредитации образовательной программы указывается по решению заказчика.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11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З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аполняется в случае установления в </w:t>
      </w:r>
      <w:hyperlink r:id="rId116" w:anchor="40358" w:history="1">
        <w:r w:rsidRPr="00864326">
          <w:rPr>
            <w:rFonts w:ascii="Times New Roman" w:hAnsi="Times New Roman" w:cs="Times New Roman"/>
            <w:sz w:val="21"/>
            <w:szCs w:val="21"/>
          </w:rPr>
          <w:t>пункте 1 раздела III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12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З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аполняется в случае установления в </w:t>
      </w:r>
      <w:hyperlink r:id="rId117" w:anchor="40358" w:history="1">
        <w:r w:rsidRPr="00864326">
          <w:rPr>
            <w:rFonts w:ascii="Times New Roman" w:hAnsi="Times New Roman" w:cs="Times New Roman"/>
            <w:sz w:val="21"/>
            <w:szCs w:val="21"/>
          </w:rPr>
          <w:t>пункте 1 раздела III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13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З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аполняется в случае установления в </w:t>
      </w:r>
      <w:hyperlink r:id="rId118" w:anchor="40358" w:history="1">
        <w:r w:rsidRPr="00864326">
          <w:rPr>
            <w:rFonts w:ascii="Times New Roman" w:hAnsi="Times New Roman" w:cs="Times New Roman"/>
            <w:sz w:val="21"/>
            <w:szCs w:val="21"/>
          </w:rPr>
          <w:t>пункте 1 раздела III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14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119" w:anchor="1000" w:history="1">
        <w:r w:rsidRPr="00864326">
          <w:rPr>
            <w:rFonts w:ascii="Times New Roman" w:hAnsi="Times New Roman" w:cs="Times New Roman"/>
            <w:sz w:val="21"/>
            <w:szCs w:val="21"/>
          </w:rPr>
          <w:t>Положением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о целевом обучении по образовательным программам среднего профессионального и высшего образования, утвержденным </w:t>
      </w:r>
      <w:hyperlink r:id="rId120" w:anchor="0" w:history="1">
        <w:r w:rsidRPr="00864326">
          <w:rPr>
            <w:rFonts w:ascii="Times New Roman" w:hAnsi="Times New Roman" w:cs="Times New Roman"/>
            <w:sz w:val="21"/>
            <w:szCs w:val="21"/>
          </w:rPr>
          <w:t>постановлением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Правительства Российской Федерации от 13 октября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 2020 г. N 1681 "О целевом 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>обучении по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 образовательным программам среднего профессионального и высшего образования" (далее - Положение).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15 Срок осуществления гражданином трудовой деятельности составляет не менее 3 лет.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16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17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18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19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В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21" w:anchor="1051" w:history="1">
        <w:r w:rsidRPr="00864326">
          <w:rPr>
            <w:rFonts w:ascii="Times New Roman" w:hAnsi="Times New Roman" w:cs="Times New Roman"/>
            <w:sz w:val="21"/>
            <w:szCs w:val="21"/>
          </w:rPr>
          <w:t>пунктом 51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Положения.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 xml:space="preserve">20 </w:t>
      </w:r>
      <w:hyperlink r:id="rId122" w:anchor="3600" w:history="1">
        <w:r w:rsidRPr="00864326">
          <w:rPr>
            <w:rFonts w:ascii="Times New Roman" w:hAnsi="Times New Roman" w:cs="Times New Roman"/>
            <w:sz w:val="21"/>
            <w:szCs w:val="21"/>
          </w:rPr>
          <w:t>Раздел VI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21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казывается по решению заказчика, определяется с учетом </w:t>
      </w:r>
      <w:hyperlink r:id="rId123" w:anchor="40359" w:history="1">
        <w:r w:rsidRPr="00864326">
          <w:rPr>
            <w:rFonts w:ascii="Times New Roman" w:hAnsi="Times New Roman" w:cs="Times New Roman"/>
            <w:sz w:val="21"/>
            <w:szCs w:val="21"/>
          </w:rPr>
          <w:t>подпункта "а" пункта 1 раздела IV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договора.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22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 xml:space="preserve">23 </w:t>
      </w:r>
      <w:hyperlink r:id="rId124" w:anchor="3700" w:history="1">
        <w:r w:rsidRPr="00864326">
          <w:rPr>
            <w:rFonts w:ascii="Times New Roman" w:hAnsi="Times New Roman" w:cs="Times New Roman"/>
            <w:sz w:val="21"/>
            <w:szCs w:val="21"/>
          </w:rPr>
          <w:t>Раздел VII</w:t>
        </w:r>
      </w:hyperlink>
      <w:r w:rsidRPr="00864326">
        <w:rPr>
          <w:rFonts w:ascii="Times New Roman" w:hAnsi="Times New Roman" w:cs="Times New Roman"/>
          <w:sz w:val="21"/>
          <w:szCs w:val="21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24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З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25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Е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сли договор заключается с гражданином, поступающим на обучение.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26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В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27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казывается, если организация, в которую будет трудоустроен гражданин, является стороной договора.</w:t>
      </w:r>
    </w:p>
    <w:p w:rsidR="005C1F70" w:rsidRPr="00864326" w:rsidRDefault="005C1F70" w:rsidP="008A788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64326">
        <w:rPr>
          <w:rFonts w:ascii="Times New Roman" w:hAnsi="Times New Roman" w:cs="Times New Roman"/>
          <w:sz w:val="21"/>
          <w:szCs w:val="21"/>
        </w:rPr>
        <w:t>28</w:t>
      </w:r>
      <w:proofErr w:type="gramStart"/>
      <w:r w:rsidRPr="00864326">
        <w:rPr>
          <w:rFonts w:ascii="Times New Roman" w:hAnsi="Times New Roman" w:cs="Times New Roman"/>
          <w:sz w:val="21"/>
          <w:szCs w:val="21"/>
        </w:rPr>
        <w:t xml:space="preserve"> У</w:t>
      </w:r>
      <w:proofErr w:type="gramEnd"/>
      <w:r w:rsidRPr="00864326">
        <w:rPr>
          <w:rFonts w:ascii="Times New Roman" w:hAnsi="Times New Roman" w:cs="Times New Roman"/>
          <w:sz w:val="21"/>
          <w:szCs w:val="21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5C1F70" w:rsidRPr="007204A8" w:rsidRDefault="00BE2E37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review"/>
      <w:bookmarkEnd w:id="1"/>
      <w:r w:rsidRPr="007204A8">
        <w:rPr>
          <w:rFonts w:ascii="Times New Roman" w:hAnsi="Times New Roman" w:cs="Times New Roman"/>
        </w:rPr>
        <w:pict>
          <v:rect id="_x0000_i1025" style="width:0;height:.75pt" o:hralign="center" o:hrstd="t" o:hr="t" fillcolor="#a0a0a0" stroked="f"/>
        </w:pict>
      </w:r>
    </w:p>
    <w:p w:rsidR="005C1F70" w:rsidRPr="007204A8" w:rsidRDefault="005C1F70" w:rsidP="008A78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4A8">
        <w:rPr>
          <w:rFonts w:ascii="Times New Roman" w:hAnsi="Times New Roman" w:cs="Times New Roman"/>
        </w:rPr>
        <w:t>Постановление вступает в силу с 1 января 2021 г. и действует до 1 января 2027 г.</w:t>
      </w:r>
    </w:p>
    <w:p w:rsidR="006047BB" w:rsidRDefault="005C1F70" w:rsidP="008A7889">
      <w:pPr>
        <w:spacing w:after="0" w:line="240" w:lineRule="auto"/>
        <w:jc w:val="both"/>
      </w:pPr>
      <w:r w:rsidRPr="005C1F70">
        <w:br/>
        <w:t>ГАРАНТ</w:t>
      </w:r>
      <w:proofErr w:type="gramStart"/>
      <w:r w:rsidRPr="005C1F70">
        <w:t>.Р</w:t>
      </w:r>
      <w:proofErr w:type="gramEnd"/>
      <w:r w:rsidRPr="005C1F70">
        <w:t xml:space="preserve">У: </w:t>
      </w:r>
      <w:hyperlink r:id="rId125" w:anchor="ixzz6cJGJ6EhZ" w:history="1">
        <w:r w:rsidRPr="005C1F70">
          <w:t>http://www.garant.ru/products/ipo/prime/doc/74665624/#ixzz6cJGJ6EhZ</w:t>
        </w:r>
      </w:hyperlink>
    </w:p>
    <w:sectPr w:rsidR="006047BB" w:rsidSect="005C1F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F70"/>
    <w:rsid w:val="000072FF"/>
    <w:rsid w:val="00011114"/>
    <w:rsid w:val="000D4E71"/>
    <w:rsid w:val="00174F29"/>
    <w:rsid w:val="001A2529"/>
    <w:rsid w:val="002E3067"/>
    <w:rsid w:val="0030679D"/>
    <w:rsid w:val="00312FDE"/>
    <w:rsid w:val="003C7568"/>
    <w:rsid w:val="003D266B"/>
    <w:rsid w:val="0043270E"/>
    <w:rsid w:val="00506B2F"/>
    <w:rsid w:val="00552FF9"/>
    <w:rsid w:val="00564FEE"/>
    <w:rsid w:val="005C1F70"/>
    <w:rsid w:val="006047BB"/>
    <w:rsid w:val="00663539"/>
    <w:rsid w:val="006B000D"/>
    <w:rsid w:val="007204A8"/>
    <w:rsid w:val="007853E3"/>
    <w:rsid w:val="007B2AAC"/>
    <w:rsid w:val="007F7FF1"/>
    <w:rsid w:val="00811221"/>
    <w:rsid w:val="00864326"/>
    <w:rsid w:val="00880CB6"/>
    <w:rsid w:val="008A7889"/>
    <w:rsid w:val="00930CCB"/>
    <w:rsid w:val="00934E5F"/>
    <w:rsid w:val="0093784E"/>
    <w:rsid w:val="009874FB"/>
    <w:rsid w:val="009B70A1"/>
    <w:rsid w:val="009F1E12"/>
    <w:rsid w:val="00A40B28"/>
    <w:rsid w:val="00AB53B0"/>
    <w:rsid w:val="00AC7AD0"/>
    <w:rsid w:val="00B746B2"/>
    <w:rsid w:val="00BE2E37"/>
    <w:rsid w:val="00D348C6"/>
    <w:rsid w:val="00D34F5D"/>
    <w:rsid w:val="00E12692"/>
    <w:rsid w:val="00E258BF"/>
    <w:rsid w:val="00E41261"/>
    <w:rsid w:val="00EE74F4"/>
    <w:rsid w:val="00F12047"/>
    <w:rsid w:val="00F36E4E"/>
    <w:rsid w:val="00FA796C"/>
    <w:rsid w:val="00FB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4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rant.ru/products/ipo/prime/doc/74665624/" TargetMode="External"/><Relationship Id="rId117" Type="http://schemas.openxmlformats.org/officeDocument/2006/relationships/hyperlink" Target="http://www.garant.ru/products/ipo/prime/doc/74665624/" TargetMode="External"/><Relationship Id="rId21" Type="http://schemas.openxmlformats.org/officeDocument/2006/relationships/hyperlink" Target="http://www.garant.ru/products/ipo/prime/doc/74665624/" TargetMode="External"/><Relationship Id="rId42" Type="http://schemas.openxmlformats.org/officeDocument/2006/relationships/hyperlink" Target="http://www.garant.ru/products/ipo/prime/doc/74665624/" TargetMode="External"/><Relationship Id="rId47" Type="http://schemas.openxmlformats.org/officeDocument/2006/relationships/hyperlink" Target="http://www.garant.ru/products/ipo/prime/doc/74665624/" TargetMode="External"/><Relationship Id="rId63" Type="http://schemas.openxmlformats.org/officeDocument/2006/relationships/hyperlink" Target="http://www.garant.ru/products/ipo/prime/doc/74665624/" TargetMode="External"/><Relationship Id="rId68" Type="http://schemas.openxmlformats.org/officeDocument/2006/relationships/hyperlink" Target="http://www.garant.ru/products/ipo/prime/doc/74665624/" TargetMode="External"/><Relationship Id="rId84" Type="http://schemas.openxmlformats.org/officeDocument/2006/relationships/hyperlink" Target="http://www.garant.ru/products/ipo/prime/doc/74665624/" TargetMode="External"/><Relationship Id="rId89" Type="http://schemas.openxmlformats.org/officeDocument/2006/relationships/hyperlink" Target="http://www.garant.ru/products/ipo/prime/doc/74665624/" TargetMode="External"/><Relationship Id="rId112" Type="http://schemas.openxmlformats.org/officeDocument/2006/relationships/hyperlink" Target="http://www.garant.ru/products/ipo/prime/doc/74665624/" TargetMode="External"/><Relationship Id="rId16" Type="http://schemas.openxmlformats.org/officeDocument/2006/relationships/hyperlink" Target="http://www.garant.ru/products/ipo/prime/doc/74665624/" TargetMode="External"/><Relationship Id="rId107" Type="http://schemas.openxmlformats.org/officeDocument/2006/relationships/hyperlink" Target="http://www.garant.ru/products/ipo/prime/doc/74665624/" TargetMode="External"/><Relationship Id="rId11" Type="http://schemas.openxmlformats.org/officeDocument/2006/relationships/hyperlink" Target="http://www.garant.ru/products/ipo/prime/doc/74665624/" TargetMode="External"/><Relationship Id="rId32" Type="http://schemas.openxmlformats.org/officeDocument/2006/relationships/hyperlink" Target="http://www.garant.ru/products/ipo/prime/doc/74665624/" TargetMode="External"/><Relationship Id="rId37" Type="http://schemas.openxmlformats.org/officeDocument/2006/relationships/hyperlink" Target="http://www.garant.ru/products/ipo/prime/doc/74665624/" TargetMode="External"/><Relationship Id="rId53" Type="http://schemas.openxmlformats.org/officeDocument/2006/relationships/hyperlink" Target="http://www.garant.ru/products/ipo/prime/doc/74665624/" TargetMode="External"/><Relationship Id="rId58" Type="http://schemas.openxmlformats.org/officeDocument/2006/relationships/hyperlink" Target="http://www.garant.ru/products/ipo/prime/doc/74665624/" TargetMode="External"/><Relationship Id="rId74" Type="http://schemas.openxmlformats.org/officeDocument/2006/relationships/hyperlink" Target="http://www.garant.ru/products/ipo/prime/doc/74665624/" TargetMode="External"/><Relationship Id="rId79" Type="http://schemas.openxmlformats.org/officeDocument/2006/relationships/hyperlink" Target="http://www.garant.ru/products/ipo/prime/doc/74665624/" TargetMode="External"/><Relationship Id="rId102" Type="http://schemas.openxmlformats.org/officeDocument/2006/relationships/hyperlink" Target="http://www.garant.ru/products/ipo/prime/doc/74665624/" TargetMode="External"/><Relationship Id="rId123" Type="http://schemas.openxmlformats.org/officeDocument/2006/relationships/hyperlink" Target="http://www.garant.ru/products/ipo/prime/doc/74665624/" TargetMode="External"/><Relationship Id="rId5" Type="http://schemas.openxmlformats.org/officeDocument/2006/relationships/hyperlink" Target="http://www.garant.ru/products/ipo/prime/doc/74665624/" TargetMode="External"/><Relationship Id="rId90" Type="http://schemas.openxmlformats.org/officeDocument/2006/relationships/hyperlink" Target="http://www.garant.ru/products/ipo/prime/doc/74665624/" TargetMode="External"/><Relationship Id="rId95" Type="http://schemas.openxmlformats.org/officeDocument/2006/relationships/hyperlink" Target="http://www.garant.ru/products/ipo/prime/doc/74665624/" TargetMode="External"/><Relationship Id="rId19" Type="http://schemas.openxmlformats.org/officeDocument/2006/relationships/hyperlink" Target="http://www.garant.ru/products/ipo/prime/doc/74665624/" TargetMode="External"/><Relationship Id="rId14" Type="http://schemas.openxmlformats.org/officeDocument/2006/relationships/hyperlink" Target="http://www.garant.ru/products/ipo/prime/doc/74665624/" TargetMode="External"/><Relationship Id="rId22" Type="http://schemas.openxmlformats.org/officeDocument/2006/relationships/hyperlink" Target="http://www.garant.ru/products/ipo/prime/doc/74665624/" TargetMode="External"/><Relationship Id="rId27" Type="http://schemas.openxmlformats.org/officeDocument/2006/relationships/hyperlink" Target="http://www.garant.ru/products/ipo/prime/doc/74665624/" TargetMode="External"/><Relationship Id="rId30" Type="http://schemas.openxmlformats.org/officeDocument/2006/relationships/hyperlink" Target="http://www.garant.ru/products/ipo/prime/doc/74665624/" TargetMode="External"/><Relationship Id="rId35" Type="http://schemas.openxmlformats.org/officeDocument/2006/relationships/hyperlink" Target="http://www.garant.ru/products/ipo/prime/doc/74665624/" TargetMode="External"/><Relationship Id="rId43" Type="http://schemas.openxmlformats.org/officeDocument/2006/relationships/hyperlink" Target="http://www.garant.ru/products/ipo/prime/doc/74665624/" TargetMode="External"/><Relationship Id="rId48" Type="http://schemas.openxmlformats.org/officeDocument/2006/relationships/hyperlink" Target="http://www.garant.ru/products/ipo/prime/doc/74665624/" TargetMode="External"/><Relationship Id="rId56" Type="http://schemas.openxmlformats.org/officeDocument/2006/relationships/hyperlink" Target="http://www.garant.ru/products/ipo/prime/doc/74665624/" TargetMode="External"/><Relationship Id="rId64" Type="http://schemas.openxmlformats.org/officeDocument/2006/relationships/hyperlink" Target="http://www.garant.ru/products/ipo/prime/doc/74665624/" TargetMode="External"/><Relationship Id="rId69" Type="http://schemas.openxmlformats.org/officeDocument/2006/relationships/hyperlink" Target="http://www.garant.ru/products/ipo/prime/doc/74665624/" TargetMode="External"/><Relationship Id="rId77" Type="http://schemas.openxmlformats.org/officeDocument/2006/relationships/hyperlink" Target="http://www.garant.ru/products/ipo/prime/doc/74665624/" TargetMode="External"/><Relationship Id="rId100" Type="http://schemas.openxmlformats.org/officeDocument/2006/relationships/hyperlink" Target="http://www.garant.ru/products/ipo/prime/doc/74665624/" TargetMode="External"/><Relationship Id="rId105" Type="http://schemas.openxmlformats.org/officeDocument/2006/relationships/hyperlink" Target="http://www.garant.ru/products/ipo/prime/doc/74665624/" TargetMode="External"/><Relationship Id="rId113" Type="http://schemas.openxmlformats.org/officeDocument/2006/relationships/hyperlink" Target="http://www.garant.ru/products/ipo/prime/doc/74665624/" TargetMode="External"/><Relationship Id="rId118" Type="http://schemas.openxmlformats.org/officeDocument/2006/relationships/hyperlink" Target="http://www.garant.ru/products/ipo/prime/doc/74665624/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www.garant.ru/products/ipo/prime/doc/74665624/" TargetMode="External"/><Relationship Id="rId51" Type="http://schemas.openxmlformats.org/officeDocument/2006/relationships/hyperlink" Target="http://www.garant.ru/products/ipo/prime/doc/74665624/" TargetMode="External"/><Relationship Id="rId72" Type="http://schemas.openxmlformats.org/officeDocument/2006/relationships/hyperlink" Target="http://www.garant.ru/products/ipo/prime/doc/74665624/" TargetMode="External"/><Relationship Id="rId80" Type="http://schemas.openxmlformats.org/officeDocument/2006/relationships/hyperlink" Target="http://www.garant.ru/products/ipo/prime/doc/74665624/" TargetMode="External"/><Relationship Id="rId85" Type="http://schemas.openxmlformats.org/officeDocument/2006/relationships/hyperlink" Target="http://www.garant.ru/products/ipo/prime/doc/74665624/" TargetMode="External"/><Relationship Id="rId93" Type="http://schemas.openxmlformats.org/officeDocument/2006/relationships/hyperlink" Target="http://www.garant.ru/products/ipo/prime/doc/74665624/" TargetMode="External"/><Relationship Id="rId98" Type="http://schemas.openxmlformats.org/officeDocument/2006/relationships/hyperlink" Target="http://www.garant.ru/products/ipo/prime/doc/74665624/" TargetMode="External"/><Relationship Id="rId121" Type="http://schemas.openxmlformats.org/officeDocument/2006/relationships/hyperlink" Target="http://www.garant.ru/products/ipo/prime/doc/74665624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arant.ru/products/ipo/prime/doc/74665624/" TargetMode="External"/><Relationship Id="rId17" Type="http://schemas.openxmlformats.org/officeDocument/2006/relationships/hyperlink" Target="http://www.garant.ru/products/ipo/prime/doc/74665624/" TargetMode="External"/><Relationship Id="rId25" Type="http://schemas.openxmlformats.org/officeDocument/2006/relationships/hyperlink" Target="http://www.garant.ru/products/ipo/prime/doc/74665624/" TargetMode="External"/><Relationship Id="rId33" Type="http://schemas.openxmlformats.org/officeDocument/2006/relationships/hyperlink" Target="http://www.garant.ru/products/ipo/prime/doc/74665624/" TargetMode="External"/><Relationship Id="rId38" Type="http://schemas.openxmlformats.org/officeDocument/2006/relationships/hyperlink" Target="http://www.garant.ru/products/ipo/prime/doc/74665624/" TargetMode="External"/><Relationship Id="rId46" Type="http://schemas.openxmlformats.org/officeDocument/2006/relationships/hyperlink" Target="http://www.garant.ru/products/ipo/prime/doc/74665624/" TargetMode="External"/><Relationship Id="rId59" Type="http://schemas.openxmlformats.org/officeDocument/2006/relationships/hyperlink" Target="http://www.garant.ru/products/ipo/prime/doc/74665624/" TargetMode="External"/><Relationship Id="rId67" Type="http://schemas.openxmlformats.org/officeDocument/2006/relationships/hyperlink" Target="http://www.garant.ru/products/ipo/prime/doc/74665624/" TargetMode="External"/><Relationship Id="rId103" Type="http://schemas.openxmlformats.org/officeDocument/2006/relationships/hyperlink" Target="http://www.garant.ru/products/ipo/prime/doc/74665624/" TargetMode="External"/><Relationship Id="rId108" Type="http://schemas.openxmlformats.org/officeDocument/2006/relationships/hyperlink" Target="http://www.garant.ru/products/ipo/prime/doc/74665624/" TargetMode="External"/><Relationship Id="rId116" Type="http://schemas.openxmlformats.org/officeDocument/2006/relationships/hyperlink" Target="http://www.garant.ru/products/ipo/prime/doc/74665624/" TargetMode="External"/><Relationship Id="rId124" Type="http://schemas.openxmlformats.org/officeDocument/2006/relationships/hyperlink" Target="http://www.garant.ru/products/ipo/prime/doc/74665624/" TargetMode="External"/><Relationship Id="rId20" Type="http://schemas.openxmlformats.org/officeDocument/2006/relationships/hyperlink" Target="http://www.garant.ru/products/ipo/prime/doc/74665624/" TargetMode="External"/><Relationship Id="rId41" Type="http://schemas.openxmlformats.org/officeDocument/2006/relationships/hyperlink" Target="http://www.garant.ru/products/ipo/prime/doc/74665624/" TargetMode="External"/><Relationship Id="rId54" Type="http://schemas.openxmlformats.org/officeDocument/2006/relationships/hyperlink" Target="http://www.garant.ru/products/ipo/prime/doc/74665624/" TargetMode="External"/><Relationship Id="rId62" Type="http://schemas.openxmlformats.org/officeDocument/2006/relationships/hyperlink" Target="http://www.garant.ru/products/ipo/prime/doc/74665624/" TargetMode="External"/><Relationship Id="rId70" Type="http://schemas.openxmlformats.org/officeDocument/2006/relationships/hyperlink" Target="http://www.garant.ru/products/ipo/prime/doc/74665624/" TargetMode="External"/><Relationship Id="rId75" Type="http://schemas.openxmlformats.org/officeDocument/2006/relationships/hyperlink" Target="http://www.garant.ru/products/ipo/prime/doc/74665624/" TargetMode="External"/><Relationship Id="rId83" Type="http://schemas.openxmlformats.org/officeDocument/2006/relationships/hyperlink" Target="http://www.garant.ru/products/ipo/prime/doc/74665624/" TargetMode="External"/><Relationship Id="rId88" Type="http://schemas.openxmlformats.org/officeDocument/2006/relationships/hyperlink" Target="http://www.garant.ru/products/ipo/prime/doc/74665624/" TargetMode="External"/><Relationship Id="rId91" Type="http://schemas.openxmlformats.org/officeDocument/2006/relationships/hyperlink" Target="http://www.garant.ru/products/ipo/prime/doc/74665624/" TargetMode="External"/><Relationship Id="rId96" Type="http://schemas.openxmlformats.org/officeDocument/2006/relationships/hyperlink" Target="http://www.garant.ru/products/ipo/prime/doc/74665624/" TargetMode="External"/><Relationship Id="rId111" Type="http://schemas.openxmlformats.org/officeDocument/2006/relationships/hyperlink" Target="http://www.garant.ru/products/ipo/prime/doc/74665624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4665624/" TargetMode="External"/><Relationship Id="rId15" Type="http://schemas.openxmlformats.org/officeDocument/2006/relationships/hyperlink" Target="http://www.garant.ru/products/ipo/prime/doc/74665624/" TargetMode="External"/><Relationship Id="rId23" Type="http://schemas.openxmlformats.org/officeDocument/2006/relationships/hyperlink" Target="http://www.garant.ru/products/ipo/prime/doc/74665624/" TargetMode="External"/><Relationship Id="rId28" Type="http://schemas.openxmlformats.org/officeDocument/2006/relationships/hyperlink" Target="http://www.garant.ru/products/ipo/prime/doc/74665624/" TargetMode="External"/><Relationship Id="rId36" Type="http://schemas.openxmlformats.org/officeDocument/2006/relationships/hyperlink" Target="http://www.garant.ru/products/ipo/prime/doc/74665624/" TargetMode="External"/><Relationship Id="rId49" Type="http://schemas.openxmlformats.org/officeDocument/2006/relationships/hyperlink" Target="http://www.garant.ru/products/ipo/prime/doc/74665624/" TargetMode="External"/><Relationship Id="rId57" Type="http://schemas.openxmlformats.org/officeDocument/2006/relationships/hyperlink" Target="http://www.garant.ru/products/ipo/prime/doc/74665624/" TargetMode="External"/><Relationship Id="rId106" Type="http://schemas.openxmlformats.org/officeDocument/2006/relationships/hyperlink" Target="http://www.garant.ru/products/ipo/prime/doc/74665624/" TargetMode="External"/><Relationship Id="rId114" Type="http://schemas.openxmlformats.org/officeDocument/2006/relationships/hyperlink" Target="http://www.garant.ru/products/ipo/prime/doc/74665624/" TargetMode="External"/><Relationship Id="rId119" Type="http://schemas.openxmlformats.org/officeDocument/2006/relationships/hyperlink" Target="http://www.garant.ru/products/ipo/prime/doc/74665624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garant.ru/products/ipo/prime/doc/74665624/" TargetMode="External"/><Relationship Id="rId31" Type="http://schemas.openxmlformats.org/officeDocument/2006/relationships/hyperlink" Target="http://www.garant.ru/products/ipo/prime/doc/74665624/" TargetMode="External"/><Relationship Id="rId44" Type="http://schemas.openxmlformats.org/officeDocument/2006/relationships/hyperlink" Target="http://www.garant.ru/products/ipo/prime/doc/74665624/" TargetMode="External"/><Relationship Id="rId52" Type="http://schemas.openxmlformats.org/officeDocument/2006/relationships/hyperlink" Target="http://www.garant.ru/products/ipo/prime/doc/74665624/" TargetMode="External"/><Relationship Id="rId60" Type="http://schemas.openxmlformats.org/officeDocument/2006/relationships/hyperlink" Target="http://www.garant.ru/products/ipo/prime/doc/74665624/" TargetMode="External"/><Relationship Id="rId65" Type="http://schemas.openxmlformats.org/officeDocument/2006/relationships/hyperlink" Target="http://www.garant.ru/products/ipo/prime/doc/74665624/" TargetMode="External"/><Relationship Id="rId73" Type="http://schemas.openxmlformats.org/officeDocument/2006/relationships/hyperlink" Target="http://www.garant.ru/products/ipo/prime/doc/74665624/" TargetMode="External"/><Relationship Id="rId78" Type="http://schemas.openxmlformats.org/officeDocument/2006/relationships/hyperlink" Target="http://www.garant.ru/products/ipo/prime/doc/74665624/" TargetMode="External"/><Relationship Id="rId81" Type="http://schemas.openxmlformats.org/officeDocument/2006/relationships/hyperlink" Target="http://www.garant.ru/products/ipo/prime/doc/74665624/" TargetMode="External"/><Relationship Id="rId86" Type="http://schemas.openxmlformats.org/officeDocument/2006/relationships/hyperlink" Target="http://www.garant.ru/products/ipo/prime/doc/74665624/" TargetMode="External"/><Relationship Id="rId94" Type="http://schemas.openxmlformats.org/officeDocument/2006/relationships/hyperlink" Target="http://www.garant.ru/products/ipo/prime/doc/74665624/" TargetMode="External"/><Relationship Id="rId99" Type="http://schemas.openxmlformats.org/officeDocument/2006/relationships/hyperlink" Target="http://www.garant.ru/products/ipo/prime/doc/74665624/" TargetMode="External"/><Relationship Id="rId101" Type="http://schemas.openxmlformats.org/officeDocument/2006/relationships/hyperlink" Target="http://www.garant.ru/products/ipo/prime/doc/74665624/" TargetMode="External"/><Relationship Id="rId122" Type="http://schemas.openxmlformats.org/officeDocument/2006/relationships/hyperlink" Target="http://www.garant.ru/products/ipo/prime/doc/746656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4665624/" TargetMode="External"/><Relationship Id="rId13" Type="http://schemas.openxmlformats.org/officeDocument/2006/relationships/hyperlink" Target="http://www.garant.ru/products/ipo/prime/doc/74665624/" TargetMode="External"/><Relationship Id="rId18" Type="http://schemas.openxmlformats.org/officeDocument/2006/relationships/hyperlink" Target="http://www.garant.ru/products/ipo/prime/doc/74665624/" TargetMode="External"/><Relationship Id="rId39" Type="http://schemas.openxmlformats.org/officeDocument/2006/relationships/hyperlink" Target="http://www.garant.ru/products/ipo/prime/doc/74665624/" TargetMode="External"/><Relationship Id="rId109" Type="http://schemas.openxmlformats.org/officeDocument/2006/relationships/hyperlink" Target="http://www.garant.ru/products/ipo/prime/doc/74665624/" TargetMode="External"/><Relationship Id="rId34" Type="http://schemas.openxmlformats.org/officeDocument/2006/relationships/hyperlink" Target="http://www.garant.ru/products/ipo/prime/doc/74665624/" TargetMode="External"/><Relationship Id="rId50" Type="http://schemas.openxmlformats.org/officeDocument/2006/relationships/hyperlink" Target="http://www.garant.ru/products/ipo/prime/doc/74665624/" TargetMode="External"/><Relationship Id="rId55" Type="http://schemas.openxmlformats.org/officeDocument/2006/relationships/hyperlink" Target="http://www.garant.ru/products/ipo/prime/doc/74665624/" TargetMode="External"/><Relationship Id="rId76" Type="http://schemas.openxmlformats.org/officeDocument/2006/relationships/hyperlink" Target="http://www.garant.ru/products/ipo/prime/doc/74665624/" TargetMode="External"/><Relationship Id="rId97" Type="http://schemas.openxmlformats.org/officeDocument/2006/relationships/hyperlink" Target="http://www.garant.ru/products/ipo/prime/doc/74665624/" TargetMode="External"/><Relationship Id="rId104" Type="http://schemas.openxmlformats.org/officeDocument/2006/relationships/hyperlink" Target="http://www.garant.ru/products/ipo/prime/doc/74665624/" TargetMode="External"/><Relationship Id="rId120" Type="http://schemas.openxmlformats.org/officeDocument/2006/relationships/hyperlink" Target="http://www.garant.ru/products/ipo/prime/doc/74665624/" TargetMode="External"/><Relationship Id="rId125" Type="http://schemas.openxmlformats.org/officeDocument/2006/relationships/hyperlink" Target="http://www.garant.ru/products/ipo/prime/doc/74665624/" TargetMode="External"/><Relationship Id="rId7" Type="http://schemas.openxmlformats.org/officeDocument/2006/relationships/hyperlink" Target="http://www.garant.ru/products/ipo/prime/doc/74665624/" TargetMode="External"/><Relationship Id="rId71" Type="http://schemas.openxmlformats.org/officeDocument/2006/relationships/hyperlink" Target="http://www.garant.ru/products/ipo/prime/doc/74665624/" TargetMode="External"/><Relationship Id="rId92" Type="http://schemas.openxmlformats.org/officeDocument/2006/relationships/hyperlink" Target="http://www.garant.ru/products/ipo/prime/doc/74665624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arant.ru/products/ipo/prime/doc/74665624/" TargetMode="External"/><Relationship Id="rId24" Type="http://schemas.openxmlformats.org/officeDocument/2006/relationships/hyperlink" Target="http://www.garant.ru/products/ipo/prime/doc/74665624/" TargetMode="External"/><Relationship Id="rId40" Type="http://schemas.openxmlformats.org/officeDocument/2006/relationships/hyperlink" Target="http://www.garant.ru/products/ipo/prime/doc/74665624/" TargetMode="External"/><Relationship Id="rId45" Type="http://schemas.openxmlformats.org/officeDocument/2006/relationships/hyperlink" Target="http://www.garant.ru/products/ipo/prime/doc/74665624/" TargetMode="External"/><Relationship Id="rId66" Type="http://schemas.openxmlformats.org/officeDocument/2006/relationships/hyperlink" Target="http://www.garant.ru/products/ipo/prime/doc/74665624/" TargetMode="External"/><Relationship Id="rId87" Type="http://schemas.openxmlformats.org/officeDocument/2006/relationships/hyperlink" Target="http://www.garant.ru/products/ipo/prime/doc/74665624/" TargetMode="External"/><Relationship Id="rId110" Type="http://schemas.openxmlformats.org/officeDocument/2006/relationships/hyperlink" Target="http://www.garant.ru/products/ipo/prime/doc/74665624/" TargetMode="External"/><Relationship Id="rId115" Type="http://schemas.openxmlformats.org/officeDocument/2006/relationships/hyperlink" Target="http://www.garant.ru/products/ipo/prime/doc/74665624/" TargetMode="External"/><Relationship Id="rId61" Type="http://schemas.openxmlformats.org/officeDocument/2006/relationships/hyperlink" Target="http://www.garant.ru/products/ipo/prime/doc/74665624/" TargetMode="External"/><Relationship Id="rId82" Type="http://schemas.openxmlformats.org/officeDocument/2006/relationships/hyperlink" Target="http://www.garant.ru/products/ipo/prime/doc/746656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D5B74-7E91-4593-B4D8-D6E5B4E9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20</Pages>
  <Words>16157</Words>
  <Characters>92100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Коптева ЕН</dc:creator>
  <cp:keywords/>
  <dc:description/>
  <cp:lastModifiedBy>Коптева ЕН</cp:lastModifiedBy>
  <cp:revision>39</cp:revision>
  <dcterms:created xsi:type="dcterms:W3CDTF">2020-10-30T00:26:00Z</dcterms:created>
  <dcterms:modified xsi:type="dcterms:W3CDTF">2020-11-11T23:54:00Z</dcterms:modified>
</cp:coreProperties>
</file>