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616" w:rsidRPr="00BE3B23" w:rsidRDefault="00A40616" w:rsidP="00EB1867">
      <w:pPr>
        <w:pStyle w:val="a3"/>
        <w:kinsoku w:val="0"/>
        <w:overflowPunct w:val="0"/>
        <w:spacing w:before="0"/>
        <w:ind w:left="805" w:right="851"/>
        <w:jc w:val="center"/>
      </w:pPr>
      <w:r w:rsidRPr="00BE3B23">
        <w:t>Ф</w:t>
      </w:r>
      <w:r w:rsidR="00150813" w:rsidRPr="00BE3B23">
        <w:t xml:space="preserve">ГБОУ </w:t>
      </w:r>
      <w:proofErr w:type="gramStart"/>
      <w:r w:rsidR="00150813" w:rsidRPr="00BE3B23">
        <w:t>ВО</w:t>
      </w:r>
      <w:proofErr w:type="gramEnd"/>
      <w:r w:rsidR="00150813" w:rsidRPr="00BE3B23">
        <w:t xml:space="preserve"> Приморская ГСХА</w:t>
      </w:r>
    </w:p>
    <w:p w:rsidR="00A40616" w:rsidRPr="00BE3B23" w:rsidRDefault="00A40616" w:rsidP="00D57D43">
      <w:pPr>
        <w:pStyle w:val="a3"/>
        <w:kinsoku w:val="0"/>
        <w:overflowPunct w:val="0"/>
        <w:spacing w:before="193"/>
        <w:ind w:left="6523"/>
        <w:jc w:val="right"/>
        <w:rPr>
          <w:b/>
          <w:bCs/>
        </w:rPr>
      </w:pPr>
      <w:r w:rsidRPr="00BE3B23">
        <w:rPr>
          <w:b/>
          <w:bCs/>
        </w:rPr>
        <w:t>УТВЕРЖДАЮ</w:t>
      </w:r>
    </w:p>
    <w:p w:rsidR="00774016" w:rsidRPr="00BE3B23" w:rsidRDefault="00152F36" w:rsidP="00774016">
      <w:pPr>
        <w:pStyle w:val="a3"/>
        <w:tabs>
          <w:tab w:val="left" w:pos="7659"/>
        </w:tabs>
        <w:kinsoku w:val="0"/>
        <w:overflowPunct w:val="0"/>
        <w:spacing w:before="0"/>
        <w:ind w:left="5608"/>
        <w:jc w:val="right"/>
        <w:rPr>
          <w:b/>
          <w:bCs/>
        </w:rPr>
      </w:pPr>
      <w:r w:rsidRPr="00BE3B23">
        <w:rPr>
          <w:b/>
          <w:bCs/>
        </w:rPr>
        <w:t xml:space="preserve"> </w:t>
      </w:r>
      <w:r w:rsidR="00774016" w:rsidRPr="00BE3B23">
        <w:rPr>
          <w:b/>
          <w:bCs/>
        </w:rPr>
        <w:t>Зав. отделением переводчиков</w:t>
      </w:r>
    </w:p>
    <w:p w:rsidR="00E12BF8" w:rsidRPr="00BE3B23" w:rsidRDefault="00774016" w:rsidP="00774016">
      <w:pPr>
        <w:pStyle w:val="a3"/>
        <w:tabs>
          <w:tab w:val="left" w:pos="7659"/>
        </w:tabs>
        <w:kinsoku w:val="0"/>
        <w:overflowPunct w:val="0"/>
        <w:spacing w:before="0"/>
        <w:ind w:left="5608"/>
        <w:jc w:val="right"/>
        <w:rPr>
          <w:b/>
          <w:noProof/>
        </w:rPr>
      </w:pPr>
      <w:r w:rsidRPr="00BE3B23">
        <w:rPr>
          <w:b/>
          <w:bCs/>
        </w:rPr>
        <w:t>________________ А. С. Мартынова</w:t>
      </w:r>
      <w:r w:rsidR="00E12BF8" w:rsidRPr="00BE3B23">
        <w:rPr>
          <w:b/>
          <w:noProof/>
        </w:rPr>
        <w:t xml:space="preserve">     </w:t>
      </w:r>
    </w:p>
    <w:p w:rsidR="00A40616" w:rsidRPr="00BE3B23" w:rsidRDefault="00A40616" w:rsidP="00E12BF8">
      <w:pPr>
        <w:pStyle w:val="a3"/>
        <w:tabs>
          <w:tab w:val="left" w:pos="7659"/>
        </w:tabs>
        <w:kinsoku w:val="0"/>
        <w:overflowPunct w:val="0"/>
        <w:spacing w:before="0"/>
        <w:ind w:left="5608"/>
        <w:jc w:val="right"/>
      </w:pPr>
      <w:r w:rsidRPr="00704DBD">
        <w:t>«</w:t>
      </w:r>
      <w:r w:rsidR="00C56003">
        <w:t xml:space="preserve">  24 </w:t>
      </w:r>
      <w:r w:rsidRPr="00704DBD">
        <w:t xml:space="preserve">»  </w:t>
      </w:r>
      <w:r w:rsidR="00C56003">
        <w:t>мая</w:t>
      </w:r>
      <w:r w:rsidRPr="00704DBD">
        <w:t xml:space="preserve">  20</w:t>
      </w:r>
      <w:r w:rsidR="00B11055">
        <w:t>21</w:t>
      </w:r>
      <w:r w:rsidRPr="00704DBD">
        <w:rPr>
          <w:spacing w:val="-9"/>
        </w:rPr>
        <w:t xml:space="preserve"> </w:t>
      </w:r>
      <w:r w:rsidRPr="00704DBD">
        <w:t>г.</w:t>
      </w:r>
    </w:p>
    <w:p w:rsidR="00A40616" w:rsidRPr="00BE3B23" w:rsidRDefault="00A40616">
      <w:pPr>
        <w:pStyle w:val="a3"/>
        <w:kinsoku w:val="0"/>
        <w:overflowPunct w:val="0"/>
        <w:spacing w:before="0"/>
        <w:ind w:left="0"/>
      </w:pPr>
    </w:p>
    <w:p w:rsidR="00704DBD" w:rsidRDefault="00704DBD">
      <w:pPr>
        <w:pStyle w:val="1"/>
        <w:kinsoku w:val="0"/>
        <w:overflowPunct w:val="0"/>
        <w:ind w:left="358" w:right="45"/>
        <w:jc w:val="center"/>
        <w:rPr>
          <w:rFonts w:ascii="Times New Roman" w:hAnsi="Times New Roman"/>
          <w:spacing w:val="-8"/>
          <w:sz w:val="24"/>
          <w:szCs w:val="24"/>
        </w:rPr>
      </w:pPr>
    </w:p>
    <w:p w:rsidR="00A40616" w:rsidRPr="00BE3B23" w:rsidRDefault="00A40616">
      <w:pPr>
        <w:pStyle w:val="1"/>
        <w:kinsoku w:val="0"/>
        <w:overflowPunct w:val="0"/>
        <w:ind w:left="358" w:right="45"/>
        <w:jc w:val="center"/>
        <w:rPr>
          <w:rFonts w:ascii="Times New Roman" w:hAnsi="Times New Roman"/>
          <w:spacing w:val="-8"/>
          <w:sz w:val="24"/>
          <w:szCs w:val="24"/>
        </w:rPr>
      </w:pPr>
      <w:r w:rsidRPr="00BE3B23">
        <w:rPr>
          <w:rFonts w:ascii="Times New Roman" w:hAnsi="Times New Roman"/>
          <w:spacing w:val="-8"/>
          <w:sz w:val="24"/>
          <w:szCs w:val="24"/>
        </w:rPr>
        <w:t xml:space="preserve">РАБОЧАЯ </w:t>
      </w:r>
      <w:r w:rsidRPr="00BE3B23">
        <w:rPr>
          <w:rFonts w:ascii="Times New Roman" w:hAnsi="Times New Roman"/>
          <w:spacing w:val="-5"/>
          <w:sz w:val="24"/>
          <w:szCs w:val="24"/>
        </w:rPr>
        <w:t xml:space="preserve">ПРОГРАММА </w:t>
      </w:r>
      <w:r w:rsidRPr="00BE3B23">
        <w:rPr>
          <w:rFonts w:ascii="Times New Roman" w:hAnsi="Times New Roman"/>
          <w:sz w:val="24"/>
          <w:szCs w:val="24"/>
        </w:rPr>
        <w:t>УЧЕБНОЙ ДИСЦИПЛИНЫ</w:t>
      </w:r>
      <w:r w:rsidR="00BE1445" w:rsidRPr="00BE3B23">
        <w:rPr>
          <w:rFonts w:ascii="Times New Roman" w:hAnsi="Times New Roman"/>
          <w:spacing w:val="36"/>
          <w:sz w:val="24"/>
          <w:szCs w:val="24"/>
        </w:rPr>
        <w:t xml:space="preserve"> </w:t>
      </w:r>
      <w:r w:rsidRPr="00BE3B23">
        <w:rPr>
          <w:rFonts w:ascii="Times New Roman" w:hAnsi="Times New Roman"/>
          <w:spacing w:val="-8"/>
          <w:sz w:val="24"/>
          <w:szCs w:val="24"/>
        </w:rPr>
        <w:t>(МОДУЛЯ)</w:t>
      </w:r>
    </w:p>
    <w:p w:rsidR="002550FA" w:rsidRPr="00BE3B23" w:rsidRDefault="00774016" w:rsidP="002550FA">
      <w:pPr>
        <w:pStyle w:val="a3"/>
        <w:kinsoku w:val="0"/>
        <w:overflowPunct w:val="0"/>
        <w:spacing w:before="0" w:line="320" w:lineRule="exact"/>
        <w:ind w:left="0" w:right="45"/>
        <w:jc w:val="center"/>
      </w:pPr>
      <w:r w:rsidRPr="00BE3B23">
        <w:t>ПРАКТИЧЕСКИЙ КУРС ГРАММАТИКИ</w:t>
      </w:r>
    </w:p>
    <w:p w:rsidR="00A40616" w:rsidRPr="00BE3B23" w:rsidRDefault="00A40616" w:rsidP="002550FA">
      <w:pPr>
        <w:pStyle w:val="a3"/>
        <w:kinsoku w:val="0"/>
        <w:overflowPunct w:val="0"/>
        <w:spacing w:before="0" w:line="320" w:lineRule="exact"/>
        <w:ind w:left="0" w:right="45"/>
        <w:jc w:val="center"/>
      </w:pPr>
      <w:r w:rsidRPr="00BE3B23">
        <w:t>(наименование учебной</w:t>
      </w:r>
      <w:r w:rsidRPr="00BE3B23">
        <w:rPr>
          <w:spacing w:val="-13"/>
        </w:rPr>
        <w:t xml:space="preserve"> </w:t>
      </w:r>
      <w:r w:rsidRPr="00BE3B23">
        <w:t>дисциплины</w:t>
      </w:r>
      <w:r w:rsidR="00152F36" w:rsidRPr="00BE3B23">
        <w:t xml:space="preserve"> (модуля)</w:t>
      </w:r>
      <w:r w:rsidRPr="00BE3B23">
        <w:t>)</w:t>
      </w:r>
    </w:p>
    <w:p w:rsidR="00704DBD" w:rsidRDefault="00704DBD" w:rsidP="00233AD9">
      <w:pPr>
        <w:pStyle w:val="1"/>
        <w:kinsoku w:val="0"/>
        <w:overflowPunct w:val="0"/>
        <w:spacing w:line="360" w:lineRule="auto"/>
        <w:ind w:left="0" w:right="-215"/>
        <w:rPr>
          <w:rFonts w:ascii="Times New Roman" w:hAnsi="Times New Roman"/>
          <w:spacing w:val="-5"/>
          <w:sz w:val="24"/>
          <w:szCs w:val="24"/>
        </w:rPr>
      </w:pPr>
    </w:p>
    <w:p w:rsidR="007E2433" w:rsidRPr="00BE3B23" w:rsidRDefault="007E2433" w:rsidP="007E2433">
      <w:pPr>
        <w:pStyle w:val="1"/>
        <w:kinsoku w:val="0"/>
        <w:overflowPunct w:val="0"/>
        <w:spacing w:line="360" w:lineRule="auto"/>
        <w:ind w:left="0" w:right="-215"/>
        <w:rPr>
          <w:rFonts w:ascii="Times New Roman" w:hAnsi="Times New Roman"/>
          <w:b w:val="0"/>
          <w:sz w:val="24"/>
          <w:szCs w:val="24"/>
        </w:rPr>
      </w:pPr>
      <w:r w:rsidRPr="00BE3B23">
        <w:rPr>
          <w:rFonts w:ascii="Times New Roman" w:hAnsi="Times New Roman"/>
          <w:spacing w:val="-5"/>
          <w:sz w:val="24"/>
          <w:szCs w:val="24"/>
        </w:rPr>
        <w:t xml:space="preserve">Уровень </w:t>
      </w:r>
      <w:r>
        <w:rPr>
          <w:rFonts w:ascii="Times New Roman" w:hAnsi="Times New Roman"/>
          <w:sz w:val="24"/>
          <w:szCs w:val="24"/>
        </w:rPr>
        <w:t>дополнительной</w:t>
      </w:r>
      <w:r w:rsidRPr="00BE3B23">
        <w:rPr>
          <w:rFonts w:ascii="Times New Roman" w:hAnsi="Times New Roman"/>
          <w:sz w:val="24"/>
          <w:szCs w:val="24"/>
        </w:rPr>
        <w:t xml:space="preserve"> профессиональной программы</w:t>
      </w:r>
      <w:r>
        <w:rPr>
          <w:rFonts w:ascii="Times New Roman" w:hAnsi="Times New Roman"/>
          <w:sz w:val="24"/>
          <w:szCs w:val="24"/>
        </w:rPr>
        <w:t xml:space="preserve"> </w:t>
      </w:r>
      <w:r>
        <w:rPr>
          <w:rFonts w:ascii="Times New Roman" w:hAnsi="Times New Roman"/>
          <w:b w:val="0"/>
          <w:sz w:val="24"/>
          <w:szCs w:val="24"/>
        </w:rPr>
        <w:t>профессиональная переподготовка</w:t>
      </w:r>
    </w:p>
    <w:p w:rsidR="00A40616" w:rsidRPr="00BE3B23" w:rsidRDefault="00BE3B23" w:rsidP="00774016">
      <w:pPr>
        <w:pStyle w:val="a3"/>
        <w:kinsoku w:val="0"/>
        <w:overflowPunct w:val="0"/>
        <w:spacing w:before="0" w:line="360" w:lineRule="auto"/>
        <w:ind w:left="0" w:right="-215"/>
        <w:jc w:val="both"/>
      </w:pPr>
      <w:r>
        <w:rPr>
          <w:b/>
          <w:bCs/>
        </w:rPr>
        <w:t>Направления</w:t>
      </w:r>
      <w:r w:rsidR="00A40616" w:rsidRPr="00BE3B23">
        <w:rPr>
          <w:b/>
          <w:bCs/>
        </w:rPr>
        <w:t xml:space="preserve"> </w:t>
      </w:r>
      <w:r w:rsidR="00A40616" w:rsidRPr="00CD1F04">
        <w:rPr>
          <w:b/>
          <w:bCs/>
          <w:spacing w:val="-4"/>
        </w:rPr>
        <w:t>подготовки</w:t>
      </w:r>
      <w:r w:rsidRPr="00CD1F04">
        <w:rPr>
          <w:b/>
          <w:bCs/>
          <w:spacing w:val="-4"/>
        </w:rPr>
        <w:t xml:space="preserve"> </w:t>
      </w:r>
    </w:p>
    <w:p w:rsidR="00A40616" w:rsidRPr="00BE3B23" w:rsidRDefault="00A40616" w:rsidP="00774016">
      <w:pPr>
        <w:pStyle w:val="a3"/>
        <w:kinsoku w:val="0"/>
        <w:overflowPunct w:val="0"/>
        <w:spacing w:before="0" w:line="360" w:lineRule="auto"/>
        <w:ind w:left="222"/>
        <w:jc w:val="center"/>
        <w:rPr>
          <w:i/>
        </w:rPr>
      </w:pPr>
      <w:r w:rsidRPr="00BE3B23">
        <w:rPr>
          <w:i/>
        </w:rPr>
        <w:t>(номер, уровень, полное наименование направления</w:t>
      </w:r>
      <w:r w:rsidRPr="00BE3B23">
        <w:rPr>
          <w:i/>
          <w:spacing w:val="4"/>
        </w:rPr>
        <w:t xml:space="preserve"> </w:t>
      </w:r>
      <w:r w:rsidRPr="00BE3B23">
        <w:rPr>
          <w:i/>
        </w:rPr>
        <w:t>подготовки)</w:t>
      </w:r>
    </w:p>
    <w:p w:rsidR="00A40616" w:rsidRPr="00BE3B23" w:rsidRDefault="00A40616" w:rsidP="00233AD9">
      <w:pPr>
        <w:pStyle w:val="a3"/>
        <w:kinsoku w:val="0"/>
        <w:overflowPunct w:val="0"/>
        <w:spacing w:before="0" w:line="360" w:lineRule="auto"/>
        <w:ind w:left="0"/>
      </w:pPr>
      <w:r w:rsidRPr="00BE3B23">
        <w:rPr>
          <w:b/>
          <w:bCs/>
        </w:rPr>
        <w:t xml:space="preserve">Форма обучения </w:t>
      </w:r>
      <w:r w:rsidRPr="00BE3B23">
        <w:t>очная</w:t>
      </w:r>
    </w:p>
    <w:p w:rsidR="002550FA" w:rsidRPr="00BE3B23" w:rsidRDefault="00A40616" w:rsidP="00EB1867">
      <w:pPr>
        <w:pStyle w:val="a3"/>
        <w:tabs>
          <w:tab w:val="left" w:pos="4395"/>
        </w:tabs>
        <w:kinsoku w:val="0"/>
        <w:overflowPunct w:val="0"/>
        <w:spacing w:before="0" w:line="360" w:lineRule="auto"/>
        <w:ind w:left="222" w:right="1061"/>
        <w:rPr>
          <w:i/>
        </w:rPr>
      </w:pPr>
      <w:r w:rsidRPr="00BE3B23">
        <w:rPr>
          <w:i/>
        </w:rPr>
        <w:t xml:space="preserve">(очная, очно-заочная (вечерняя), заочная) </w:t>
      </w:r>
    </w:p>
    <w:p w:rsidR="002550FA" w:rsidRPr="00BE3B23" w:rsidRDefault="00774016" w:rsidP="00233AD9">
      <w:pPr>
        <w:pStyle w:val="a3"/>
        <w:tabs>
          <w:tab w:val="left" w:pos="4395"/>
        </w:tabs>
        <w:kinsoku w:val="0"/>
        <w:overflowPunct w:val="0"/>
        <w:spacing w:before="0" w:line="360" w:lineRule="auto"/>
        <w:ind w:left="0" w:right="1061"/>
        <w:rPr>
          <w:bCs/>
        </w:rPr>
      </w:pPr>
      <w:r w:rsidRPr="00BE3B23">
        <w:rPr>
          <w:b/>
          <w:bCs/>
        </w:rPr>
        <w:t>Отделение</w:t>
      </w:r>
      <w:r w:rsidR="00A40616" w:rsidRPr="00BE3B23">
        <w:rPr>
          <w:b/>
          <w:bCs/>
        </w:rPr>
        <w:t xml:space="preserve"> </w:t>
      </w:r>
      <w:r w:rsidR="002550FA" w:rsidRPr="00BE3B23">
        <w:rPr>
          <w:bCs/>
        </w:rPr>
        <w:t xml:space="preserve"> </w:t>
      </w:r>
      <w:r w:rsidRPr="00BE3B23">
        <w:rPr>
          <w:bCs/>
        </w:rPr>
        <w:t>Переводчик в сфере профессиональной коммуникации</w:t>
      </w:r>
    </w:p>
    <w:p w:rsidR="00A40616" w:rsidRPr="00BE3B23" w:rsidRDefault="00A40616" w:rsidP="00EB1867">
      <w:pPr>
        <w:pStyle w:val="a3"/>
        <w:kinsoku w:val="0"/>
        <w:overflowPunct w:val="0"/>
        <w:spacing w:before="0" w:line="360" w:lineRule="auto"/>
        <w:ind w:left="222" w:right="-73"/>
        <w:rPr>
          <w:i/>
        </w:rPr>
      </w:pPr>
      <w:r w:rsidRPr="00BE3B23">
        <w:rPr>
          <w:i/>
        </w:rPr>
        <w:t>(сокращенное и полное наименование</w:t>
      </w:r>
      <w:r w:rsidRPr="00BE3B23">
        <w:rPr>
          <w:i/>
          <w:spacing w:val="-16"/>
        </w:rPr>
        <w:t xml:space="preserve"> </w:t>
      </w:r>
      <w:r w:rsidR="00EB1867" w:rsidRPr="00BE3B23">
        <w:rPr>
          <w:i/>
          <w:spacing w:val="-16"/>
        </w:rPr>
        <w:t xml:space="preserve"> </w:t>
      </w:r>
      <w:r w:rsidRPr="00BE3B23">
        <w:rPr>
          <w:i/>
        </w:rPr>
        <w:t>института)</w:t>
      </w:r>
    </w:p>
    <w:p w:rsidR="00A40616" w:rsidRPr="00BE3B23" w:rsidRDefault="00A40616" w:rsidP="00233AD9">
      <w:pPr>
        <w:pStyle w:val="a3"/>
        <w:kinsoku w:val="0"/>
        <w:overflowPunct w:val="0"/>
        <w:spacing w:before="0" w:line="360" w:lineRule="auto"/>
        <w:ind w:left="0"/>
      </w:pPr>
      <w:r w:rsidRPr="00BE3B23">
        <w:rPr>
          <w:b/>
          <w:bCs/>
          <w:spacing w:val="-4"/>
        </w:rPr>
        <w:t xml:space="preserve">Статус </w:t>
      </w:r>
      <w:r w:rsidRPr="00BE3B23">
        <w:rPr>
          <w:b/>
          <w:bCs/>
        </w:rPr>
        <w:t>дисциплины</w:t>
      </w:r>
      <w:r w:rsidRPr="00BE3B23">
        <w:rPr>
          <w:b/>
          <w:bCs/>
          <w:spacing w:val="-4"/>
        </w:rPr>
        <w:t xml:space="preserve"> </w:t>
      </w:r>
      <w:proofErr w:type="gramStart"/>
      <w:r w:rsidR="00BE3B23">
        <w:rPr>
          <w:bCs/>
          <w:spacing w:val="-4"/>
        </w:rPr>
        <w:t>обязательная</w:t>
      </w:r>
      <w:proofErr w:type="gramEnd"/>
      <w:r w:rsidR="00BE3B23">
        <w:rPr>
          <w:bCs/>
          <w:spacing w:val="-4"/>
        </w:rPr>
        <w:t xml:space="preserve">, </w:t>
      </w:r>
      <w:r w:rsidR="001B7F32">
        <w:rPr>
          <w:bCs/>
          <w:spacing w:val="-4"/>
        </w:rPr>
        <w:t>№ 5</w:t>
      </w:r>
    </w:p>
    <w:p w:rsidR="00A40616" w:rsidRPr="00BE3B23" w:rsidRDefault="00A40616" w:rsidP="00EB1867">
      <w:pPr>
        <w:pStyle w:val="a3"/>
        <w:kinsoku w:val="0"/>
        <w:overflowPunct w:val="0"/>
        <w:spacing w:before="0" w:line="360" w:lineRule="auto"/>
        <w:ind w:left="272"/>
        <w:rPr>
          <w:i/>
        </w:rPr>
      </w:pPr>
      <w:r w:rsidRPr="00BE3B23">
        <w:rPr>
          <w:i/>
        </w:rPr>
        <w:t>(</w:t>
      </w:r>
      <w:proofErr w:type="gramStart"/>
      <w:r w:rsidRPr="00BE3B23">
        <w:rPr>
          <w:i/>
        </w:rPr>
        <w:t>базовая</w:t>
      </w:r>
      <w:proofErr w:type="gramEnd"/>
      <w:r w:rsidRPr="00BE3B23">
        <w:rPr>
          <w:i/>
        </w:rPr>
        <w:t>, вариативная, факультативная, по</w:t>
      </w:r>
      <w:r w:rsidRPr="00BE3B23">
        <w:rPr>
          <w:i/>
          <w:spacing w:val="-12"/>
        </w:rPr>
        <w:t xml:space="preserve"> </w:t>
      </w:r>
      <w:r w:rsidRPr="00BE3B23">
        <w:rPr>
          <w:i/>
        </w:rPr>
        <w:t>выбору)</w:t>
      </w:r>
    </w:p>
    <w:p w:rsidR="00A40616" w:rsidRPr="00BE3B23" w:rsidRDefault="00A40616" w:rsidP="00233AD9">
      <w:pPr>
        <w:pStyle w:val="a3"/>
        <w:tabs>
          <w:tab w:val="left" w:pos="1637"/>
        </w:tabs>
        <w:kinsoku w:val="0"/>
        <w:overflowPunct w:val="0"/>
        <w:spacing w:before="0" w:line="360" w:lineRule="auto"/>
        <w:ind w:left="0"/>
      </w:pPr>
      <w:r w:rsidRPr="00BE3B23">
        <w:rPr>
          <w:b/>
          <w:bCs/>
        </w:rPr>
        <w:t>Курс</w:t>
      </w:r>
      <w:r w:rsidRPr="00BE3B23">
        <w:rPr>
          <w:b/>
          <w:bCs/>
          <w:spacing w:val="-8"/>
        </w:rPr>
        <w:t xml:space="preserve"> </w:t>
      </w:r>
      <w:r w:rsidR="002E35D0" w:rsidRPr="00BE3B23">
        <w:rPr>
          <w:bCs/>
          <w:spacing w:val="-8"/>
        </w:rPr>
        <w:t>1</w:t>
      </w:r>
      <w:r w:rsidR="002E35D0" w:rsidRPr="00BE3B23">
        <w:rPr>
          <w:b/>
          <w:bCs/>
          <w:spacing w:val="-8"/>
        </w:rPr>
        <w:t xml:space="preserve">      </w:t>
      </w:r>
      <w:r w:rsidRPr="00BE3B23">
        <w:rPr>
          <w:b/>
        </w:rPr>
        <w:t>Семестр</w:t>
      </w:r>
      <w:r w:rsidRPr="00BE3B23">
        <w:rPr>
          <w:b/>
          <w:spacing w:val="13"/>
        </w:rPr>
        <w:t xml:space="preserve"> </w:t>
      </w:r>
      <w:r w:rsidR="00543A31" w:rsidRPr="00BE3B23">
        <w:rPr>
          <w:spacing w:val="13"/>
        </w:rPr>
        <w:t>1,2</w:t>
      </w:r>
    </w:p>
    <w:p w:rsidR="00A40616" w:rsidRPr="00BE3B23" w:rsidRDefault="00A40616" w:rsidP="00233AD9">
      <w:pPr>
        <w:pStyle w:val="a3"/>
        <w:kinsoku w:val="0"/>
        <w:overflowPunct w:val="0"/>
        <w:spacing w:before="0" w:line="360" w:lineRule="auto"/>
        <w:ind w:left="0"/>
        <w:rPr>
          <w:spacing w:val="-6"/>
        </w:rPr>
      </w:pPr>
      <w:r w:rsidRPr="00BE3B23">
        <w:rPr>
          <w:b/>
          <w:bCs/>
        </w:rPr>
        <w:t xml:space="preserve">Учебный план набора </w:t>
      </w:r>
      <w:r w:rsidR="002E35D0" w:rsidRPr="00BE3B23">
        <w:rPr>
          <w:b/>
          <w:bCs/>
        </w:rPr>
        <w:t xml:space="preserve"> </w:t>
      </w:r>
      <w:r w:rsidR="00774016" w:rsidRPr="00BE3B23">
        <w:t>202</w:t>
      </w:r>
      <w:r w:rsidR="001B7F32">
        <w:t>1</w:t>
      </w:r>
      <w:r w:rsidR="00B11055">
        <w:t xml:space="preserve"> </w:t>
      </w:r>
      <w:r w:rsidRPr="00BE3B23">
        <w:rPr>
          <w:spacing w:val="-5"/>
        </w:rPr>
        <w:t xml:space="preserve">года </w:t>
      </w:r>
      <w:r w:rsidRPr="00BE3B23">
        <w:t>и последующих</w:t>
      </w:r>
      <w:r w:rsidRPr="00BE3B23">
        <w:rPr>
          <w:spacing w:val="-2"/>
        </w:rPr>
        <w:t xml:space="preserve"> </w:t>
      </w:r>
      <w:r w:rsidR="00233AD9" w:rsidRPr="00BE3B23">
        <w:rPr>
          <w:spacing w:val="-6"/>
        </w:rPr>
        <w:t>лет</w:t>
      </w:r>
    </w:p>
    <w:p w:rsidR="00A40616" w:rsidRPr="00BE3B23" w:rsidRDefault="00A40616" w:rsidP="00704DBD">
      <w:pPr>
        <w:pStyle w:val="1"/>
        <w:kinsoku w:val="0"/>
        <w:overflowPunct w:val="0"/>
        <w:spacing w:line="360" w:lineRule="auto"/>
        <w:ind w:left="0"/>
        <w:rPr>
          <w:rFonts w:ascii="Times New Roman" w:hAnsi="Times New Roman"/>
          <w:b w:val="0"/>
          <w:bCs w:val="0"/>
          <w:sz w:val="24"/>
          <w:szCs w:val="24"/>
        </w:rPr>
      </w:pPr>
      <w:r w:rsidRPr="00BE3B23">
        <w:rPr>
          <w:rFonts w:ascii="Times New Roman" w:hAnsi="Times New Roman"/>
          <w:sz w:val="24"/>
          <w:szCs w:val="24"/>
        </w:rPr>
        <w:t xml:space="preserve">Распределение </w:t>
      </w:r>
      <w:r w:rsidRPr="00BE3B23">
        <w:rPr>
          <w:rFonts w:ascii="Times New Roman" w:hAnsi="Times New Roman"/>
          <w:spacing w:val="-4"/>
          <w:sz w:val="24"/>
          <w:szCs w:val="24"/>
        </w:rPr>
        <w:t>рабочего</w:t>
      </w:r>
      <w:r w:rsidRPr="00BE3B23">
        <w:rPr>
          <w:rFonts w:ascii="Times New Roman" w:hAnsi="Times New Roman"/>
          <w:spacing w:val="2"/>
          <w:sz w:val="24"/>
          <w:szCs w:val="24"/>
        </w:rPr>
        <w:t xml:space="preserve"> </w:t>
      </w:r>
      <w:r w:rsidRPr="00BE3B23">
        <w:rPr>
          <w:rFonts w:ascii="Times New Roman" w:hAnsi="Times New Roman"/>
          <w:sz w:val="24"/>
          <w:szCs w:val="24"/>
        </w:rPr>
        <w:t>времени:</w:t>
      </w:r>
    </w:p>
    <w:p w:rsidR="00A40616" w:rsidRPr="00BE3B23" w:rsidRDefault="00A40616">
      <w:pPr>
        <w:pStyle w:val="a3"/>
        <w:kinsoku w:val="0"/>
        <w:overflowPunct w:val="0"/>
        <w:spacing w:before="163"/>
        <w:ind w:left="803" w:right="489"/>
        <w:jc w:val="center"/>
        <w:rPr>
          <w:b/>
          <w:bCs/>
        </w:rPr>
      </w:pPr>
      <w:r w:rsidRPr="00BE3B23">
        <w:rPr>
          <w:b/>
          <w:bCs/>
        </w:rPr>
        <w:t>Распределение по</w:t>
      </w:r>
      <w:r w:rsidRPr="00BE3B23">
        <w:rPr>
          <w:b/>
          <w:bCs/>
          <w:spacing w:val="-6"/>
        </w:rPr>
        <w:t xml:space="preserve"> </w:t>
      </w:r>
      <w:r w:rsidRPr="00BE3B23">
        <w:rPr>
          <w:b/>
          <w:bCs/>
        </w:rPr>
        <w:t>семестрам</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134"/>
        <w:gridCol w:w="992"/>
        <w:gridCol w:w="709"/>
        <w:gridCol w:w="850"/>
        <w:gridCol w:w="661"/>
        <w:gridCol w:w="851"/>
        <w:gridCol w:w="1323"/>
        <w:gridCol w:w="1288"/>
      </w:tblGrid>
      <w:tr w:rsidR="001B7F32" w:rsidRPr="00BE3B23" w:rsidTr="001B7F32">
        <w:tc>
          <w:tcPr>
            <w:tcW w:w="1101" w:type="dxa"/>
            <w:vMerge w:val="restart"/>
            <w:shd w:val="clear" w:color="auto" w:fill="auto"/>
          </w:tcPr>
          <w:p w:rsidR="001B7F32" w:rsidRPr="00BE3B23" w:rsidRDefault="001B7F32" w:rsidP="00DD452D">
            <w:pPr>
              <w:pStyle w:val="a3"/>
              <w:kinsoku w:val="0"/>
              <w:overflowPunct w:val="0"/>
              <w:spacing w:before="163"/>
              <w:ind w:left="0" w:right="-61"/>
              <w:jc w:val="center"/>
            </w:pPr>
          </w:p>
          <w:p w:rsidR="001B7F32" w:rsidRPr="00BE3B23" w:rsidRDefault="001B7F32" w:rsidP="00DD452D">
            <w:pPr>
              <w:pStyle w:val="a3"/>
              <w:kinsoku w:val="0"/>
              <w:overflowPunct w:val="0"/>
              <w:spacing w:before="163"/>
              <w:ind w:left="0" w:right="-61"/>
              <w:jc w:val="center"/>
            </w:pPr>
          </w:p>
          <w:p w:rsidR="001B7F32" w:rsidRPr="00BE3B23" w:rsidRDefault="001B7F32" w:rsidP="00DD452D">
            <w:pPr>
              <w:pStyle w:val="a3"/>
              <w:kinsoku w:val="0"/>
              <w:overflowPunct w:val="0"/>
              <w:spacing w:before="163"/>
              <w:ind w:left="0" w:right="-61"/>
              <w:jc w:val="center"/>
            </w:pPr>
            <w:r w:rsidRPr="00BE3B23">
              <w:t>Семестр</w:t>
            </w:r>
          </w:p>
        </w:tc>
        <w:tc>
          <w:tcPr>
            <w:tcW w:w="6520" w:type="dxa"/>
            <w:gridSpan w:val="7"/>
            <w:shd w:val="clear" w:color="auto" w:fill="auto"/>
          </w:tcPr>
          <w:p w:rsidR="001B7F32" w:rsidRPr="00BE3B23" w:rsidRDefault="001B7F32" w:rsidP="00DD452D">
            <w:pPr>
              <w:pStyle w:val="a3"/>
              <w:kinsoku w:val="0"/>
              <w:overflowPunct w:val="0"/>
              <w:spacing w:before="163"/>
              <w:ind w:left="0" w:right="489"/>
              <w:jc w:val="center"/>
            </w:pPr>
            <w:r w:rsidRPr="00BE3B23">
              <w:t>Учебные занятия (час.)</w:t>
            </w:r>
          </w:p>
        </w:tc>
        <w:tc>
          <w:tcPr>
            <w:tcW w:w="1288" w:type="dxa"/>
            <w:vMerge w:val="restart"/>
            <w:shd w:val="clear" w:color="auto" w:fill="auto"/>
          </w:tcPr>
          <w:p w:rsidR="001B7F32" w:rsidRPr="00BE3B23" w:rsidRDefault="001B7F32" w:rsidP="00DD452D">
            <w:pPr>
              <w:pStyle w:val="a3"/>
              <w:kinsoku w:val="0"/>
              <w:overflowPunct w:val="0"/>
              <w:spacing w:before="163"/>
              <w:ind w:left="0"/>
              <w:jc w:val="center"/>
            </w:pPr>
            <w:r w:rsidRPr="00BE3B23">
              <w:t xml:space="preserve">Форма итоговой </w:t>
            </w:r>
            <w:proofErr w:type="spellStart"/>
            <w:r w:rsidRPr="00BE3B23">
              <w:rPr>
                <w:spacing w:val="-1"/>
              </w:rPr>
              <w:t>аттестаци</w:t>
            </w:r>
            <w:proofErr w:type="spellEnd"/>
            <w:r w:rsidRPr="00BE3B23">
              <w:rPr>
                <w:spacing w:val="-1"/>
              </w:rPr>
              <w:t xml:space="preserve"> </w:t>
            </w:r>
            <w:r w:rsidRPr="00BE3B23">
              <w:t>и</w:t>
            </w:r>
            <w:r w:rsidRPr="00BE3B23">
              <w:rPr>
                <w:spacing w:val="-4"/>
              </w:rPr>
              <w:t xml:space="preserve"> </w:t>
            </w:r>
            <w:r w:rsidRPr="00BE3B23">
              <w:t>(</w:t>
            </w:r>
            <w:proofErr w:type="spellStart"/>
            <w:r w:rsidRPr="00BE3B23">
              <w:t>зач</w:t>
            </w:r>
            <w:proofErr w:type="spellEnd"/>
            <w:r w:rsidRPr="00BE3B23">
              <w:t xml:space="preserve">., </w:t>
            </w:r>
            <w:proofErr w:type="spellStart"/>
            <w:r w:rsidRPr="00BE3B23">
              <w:t>зач</w:t>
            </w:r>
            <w:proofErr w:type="gramStart"/>
            <w:r w:rsidRPr="00BE3B23">
              <w:t>.с</w:t>
            </w:r>
            <w:proofErr w:type="spellEnd"/>
            <w:proofErr w:type="gramEnd"/>
            <w:r w:rsidRPr="00BE3B23">
              <w:t xml:space="preserve"> о</w:t>
            </w:r>
            <w:r w:rsidRPr="00BE3B23">
              <w:rPr>
                <w:w w:val="95"/>
              </w:rPr>
              <w:t xml:space="preserve">ценкой, </w:t>
            </w:r>
            <w:r w:rsidRPr="00BE3B23">
              <w:t>экз.)</w:t>
            </w:r>
          </w:p>
        </w:tc>
      </w:tr>
      <w:tr w:rsidR="001B7F32" w:rsidRPr="00BE3B23" w:rsidTr="001B7F32">
        <w:tc>
          <w:tcPr>
            <w:tcW w:w="1101" w:type="dxa"/>
            <w:vMerge/>
            <w:shd w:val="clear" w:color="auto" w:fill="auto"/>
          </w:tcPr>
          <w:p w:rsidR="001B7F32" w:rsidRPr="00BE3B23" w:rsidRDefault="001B7F32" w:rsidP="00DD452D">
            <w:pPr>
              <w:pStyle w:val="a3"/>
              <w:kinsoku w:val="0"/>
              <w:overflowPunct w:val="0"/>
              <w:spacing w:before="163"/>
              <w:ind w:left="0" w:right="489"/>
              <w:jc w:val="center"/>
            </w:pPr>
          </w:p>
        </w:tc>
        <w:tc>
          <w:tcPr>
            <w:tcW w:w="1134" w:type="dxa"/>
            <w:vMerge w:val="restart"/>
            <w:shd w:val="clear" w:color="auto" w:fill="auto"/>
          </w:tcPr>
          <w:p w:rsidR="001B7F32" w:rsidRPr="00BE3B23" w:rsidRDefault="001B7F32" w:rsidP="00DD452D">
            <w:pPr>
              <w:pStyle w:val="a3"/>
              <w:tabs>
                <w:tab w:val="left" w:pos="743"/>
                <w:tab w:val="left" w:pos="777"/>
              </w:tabs>
              <w:kinsoku w:val="0"/>
              <w:overflowPunct w:val="0"/>
              <w:spacing w:before="163"/>
              <w:ind w:left="0" w:right="34"/>
              <w:jc w:val="center"/>
            </w:pPr>
          </w:p>
          <w:p w:rsidR="001B7F32" w:rsidRPr="00BE3B23" w:rsidRDefault="001B7F32" w:rsidP="00DD452D">
            <w:pPr>
              <w:pStyle w:val="a3"/>
              <w:tabs>
                <w:tab w:val="left" w:pos="743"/>
                <w:tab w:val="left" w:pos="777"/>
              </w:tabs>
              <w:kinsoku w:val="0"/>
              <w:overflowPunct w:val="0"/>
              <w:spacing w:before="163"/>
              <w:ind w:left="0" w:right="34"/>
              <w:jc w:val="center"/>
            </w:pPr>
            <w:r w:rsidRPr="00BE3B23">
              <w:t>Общий объем</w:t>
            </w:r>
          </w:p>
        </w:tc>
        <w:tc>
          <w:tcPr>
            <w:tcW w:w="3212" w:type="dxa"/>
            <w:gridSpan w:val="4"/>
            <w:shd w:val="clear" w:color="auto" w:fill="auto"/>
          </w:tcPr>
          <w:p w:rsidR="001B7F32" w:rsidRPr="00BE3B23" w:rsidRDefault="001B7F32" w:rsidP="00DD452D">
            <w:pPr>
              <w:pStyle w:val="a3"/>
              <w:kinsoku w:val="0"/>
              <w:overflowPunct w:val="0"/>
              <w:spacing w:before="163"/>
              <w:ind w:left="0" w:right="489"/>
              <w:jc w:val="center"/>
            </w:pPr>
            <w:r w:rsidRPr="00BE3B23">
              <w:t>Контактная работа</w:t>
            </w:r>
          </w:p>
        </w:tc>
        <w:tc>
          <w:tcPr>
            <w:tcW w:w="2174" w:type="dxa"/>
            <w:gridSpan w:val="2"/>
            <w:shd w:val="clear" w:color="auto" w:fill="auto"/>
          </w:tcPr>
          <w:p w:rsidR="001B7F32" w:rsidRPr="00BE3B23" w:rsidRDefault="001B7F32" w:rsidP="00DD452D">
            <w:pPr>
              <w:pStyle w:val="a3"/>
              <w:tabs>
                <w:tab w:val="left" w:pos="1735"/>
              </w:tabs>
              <w:kinsoku w:val="0"/>
              <w:overflowPunct w:val="0"/>
              <w:spacing w:before="163"/>
              <w:ind w:left="0" w:right="34"/>
              <w:jc w:val="center"/>
            </w:pPr>
            <w:r w:rsidRPr="00BE3B23">
              <w:t>Самостоятельная работа  (</w:t>
            </w:r>
            <w:proofErr w:type="gramStart"/>
            <w:r w:rsidRPr="00BE3B23">
              <w:t>СР</w:t>
            </w:r>
            <w:proofErr w:type="gramEnd"/>
            <w:r w:rsidRPr="00BE3B23">
              <w:t>)</w:t>
            </w:r>
          </w:p>
        </w:tc>
        <w:tc>
          <w:tcPr>
            <w:tcW w:w="1288" w:type="dxa"/>
            <w:vMerge/>
            <w:shd w:val="clear" w:color="auto" w:fill="auto"/>
          </w:tcPr>
          <w:p w:rsidR="001B7F32" w:rsidRPr="00BE3B23" w:rsidRDefault="001B7F32" w:rsidP="00DD452D">
            <w:pPr>
              <w:pStyle w:val="a3"/>
              <w:kinsoku w:val="0"/>
              <w:overflowPunct w:val="0"/>
              <w:spacing w:before="163"/>
              <w:ind w:left="0" w:right="489"/>
              <w:jc w:val="center"/>
            </w:pPr>
          </w:p>
        </w:tc>
      </w:tr>
      <w:tr w:rsidR="001B7F32" w:rsidRPr="00BE3B23" w:rsidTr="001B7F32">
        <w:tc>
          <w:tcPr>
            <w:tcW w:w="1101" w:type="dxa"/>
            <w:vMerge/>
            <w:shd w:val="clear" w:color="auto" w:fill="auto"/>
          </w:tcPr>
          <w:p w:rsidR="001B7F32" w:rsidRPr="00BE3B23" w:rsidRDefault="001B7F32" w:rsidP="00DD452D">
            <w:pPr>
              <w:pStyle w:val="a3"/>
              <w:kinsoku w:val="0"/>
              <w:overflowPunct w:val="0"/>
              <w:spacing w:before="163"/>
              <w:ind w:left="0" w:right="489"/>
              <w:jc w:val="center"/>
            </w:pPr>
          </w:p>
        </w:tc>
        <w:tc>
          <w:tcPr>
            <w:tcW w:w="1134" w:type="dxa"/>
            <w:vMerge/>
            <w:shd w:val="clear" w:color="auto" w:fill="auto"/>
          </w:tcPr>
          <w:p w:rsidR="001B7F32" w:rsidRPr="00BE3B23" w:rsidRDefault="001B7F32" w:rsidP="00DD452D">
            <w:pPr>
              <w:pStyle w:val="a3"/>
              <w:kinsoku w:val="0"/>
              <w:overflowPunct w:val="0"/>
              <w:spacing w:before="163"/>
              <w:ind w:left="0" w:right="489"/>
              <w:jc w:val="center"/>
            </w:pPr>
          </w:p>
        </w:tc>
        <w:tc>
          <w:tcPr>
            <w:tcW w:w="992" w:type="dxa"/>
            <w:shd w:val="clear" w:color="auto" w:fill="auto"/>
          </w:tcPr>
          <w:p w:rsidR="001B7F32" w:rsidRPr="00BE3B23" w:rsidRDefault="001B7F32" w:rsidP="00DD452D">
            <w:pPr>
              <w:pStyle w:val="a3"/>
              <w:kinsoku w:val="0"/>
              <w:overflowPunct w:val="0"/>
              <w:spacing w:before="163"/>
              <w:ind w:left="0" w:right="40"/>
              <w:jc w:val="center"/>
            </w:pPr>
            <w:r w:rsidRPr="00BE3B23">
              <w:t>Всего</w:t>
            </w:r>
          </w:p>
        </w:tc>
        <w:tc>
          <w:tcPr>
            <w:tcW w:w="709" w:type="dxa"/>
            <w:shd w:val="clear" w:color="auto" w:fill="auto"/>
          </w:tcPr>
          <w:p w:rsidR="001B7F32" w:rsidRPr="00BE3B23" w:rsidRDefault="001B7F32" w:rsidP="00DD452D">
            <w:pPr>
              <w:pStyle w:val="a3"/>
              <w:tabs>
                <w:tab w:val="left" w:pos="776"/>
              </w:tabs>
              <w:kinsoku w:val="0"/>
              <w:overflowPunct w:val="0"/>
              <w:spacing w:before="163"/>
              <w:ind w:left="0" w:right="-156"/>
            </w:pPr>
            <w:r w:rsidRPr="00BE3B23">
              <w:t>Лекции</w:t>
            </w:r>
          </w:p>
        </w:tc>
        <w:tc>
          <w:tcPr>
            <w:tcW w:w="850" w:type="dxa"/>
            <w:shd w:val="clear" w:color="auto" w:fill="auto"/>
          </w:tcPr>
          <w:p w:rsidR="001B7F32" w:rsidRPr="00BE3B23" w:rsidRDefault="001B7F32" w:rsidP="00DD452D">
            <w:pPr>
              <w:pStyle w:val="a3"/>
              <w:kinsoku w:val="0"/>
              <w:overflowPunct w:val="0"/>
              <w:spacing w:before="163"/>
              <w:ind w:left="0"/>
              <w:jc w:val="center"/>
            </w:pPr>
            <w:proofErr w:type="spellStart"/>
            <w:r w:rsidRPr="00BE3B23">
              <w:t>Лр</w:t>
            </w:r>
            <w:proofErr w:type="spellEnd"/>
          </w:p>
        </w:tc>
        <w:tc>
          <w:tcPr>
            <w:tcW w:w="661" w:type="dxa"/>
            <w:shd w:val="clear" w:color="auto" w:fill="auto"/>
          </w:tcPr>
          <w:p w:rsidR="001B7F32" w:rsidRPr="00BE3B23" w:rsidRDefault="001B7F32" w:rsidP="00DD452D">
            <w:pPr>
              <w:pStyle w:val="a3"/>
              <w:kinsoku w:val="0"/>
              <w:overflowPunct w:val="0"/>
              <w:spacing w:before="163"/>
              <w:ind w:left="0"/>
              <w:jc w:val="center"/>
            </w:pPr>
            <w:proofErr w:type="spellStart"/>
            <w:r w:rsidRPr="00BE3B23">
              <w:t>Пз</w:t>
            </w:r>
            <w:proofErr w:type="spellEnd"/>
          </w:p>
        </w:tc>
        <w:tc>
          <w:tcPr>
            <w:tcW w:w="851" w:type="dxa"/>
            <w:shd w:val="clear" w:color="auto" w:fill="auto"/>
          </w:tcPr>
          <w:p w:rsidR="001B7F32" w:rsidRPr="00BE3B23" w:rsidRDefault="001B7F32" w:rsidP="00DD452D">
            <w:pPr>
              <w:pStyle w:val="a3"/>
              <w:tabs>
                <w:tab w:val="left" w:pos="1020"/>
              </w:tabs>
              <w:kinsoku w:val="0"/>
              <w:overflowPunct w:val="0"/>
              <w:spacing w:before="163"/>
              <w:ind w:left="0"/>
              <w:jc w:val="center"/>
            </w:pPr>
            <w:r w:rsidRPr="00BE3B23">
              <w:t>КП (КР)</w:t>
            </w:r>
          </w:p>
        </w:tc>
        <w:tc>
          <w:tcPr>
            <w:tcW w:w="1323" w:type="dxa"/>
            <w:shd w:val="clear" w:color="auto" w:fill="auto"/>
          </w:tcPr>
          <w:p w:rsidR="001B7F32" w:rsidRPr="00BE3B23" w:rsidRDefault="001B7F32" w:rsidP="00DD452D">
            <w:pPr>
              <w:pStyle w:val="a3"/>
              <w:kinsoku w:val="0"/>
              <w:overflowPunct w:val="0"/>
              <w:spacing w:before="163"/>
              <w:ind w:left="0"/>
              <w:jc w:val="center"/>
            </w:pPr>
            <w:r w:rsidRPr="00BE3B23">
              <w:t>Другие виды</w:t>
            </w:r>
          </w:p>
        </w:tc>
        <w:tc>
          <w:tcPr>
            <w:tcW w:w="1288" w:type="dxa"/>
            <w:shd w:val="clear" w:color="auto" w:fill="auto"/>
          </w:tcPr>
          <w:p w:rsidR="001B7F32" w:rsidRPr="00BE3B23" w:rsidRDefault="001B7F32" w:rsidP="00DD452D">
            <w:pPr>
              <w:pStyle w:val="a3"/>
              <w:kinsoku w:val="0"/>
              <w:overflowPunct w:val="0"/>
              <w:spacing w:before="163"/>
              <w:ind w:left="0" w:right="489"/>
              <w:jc w:val="center"/>
            </w:pPr>
          </w:p>
        </w:tc>
      </w:tr>
      <w:tr w:rsidR="001B7F32" w:rsidRPr="00BE3B23" w:rsidTr="001B7F32">
        <w:tc>
          <w:tcPr>
            <w:tcW w:w="1101" w:type="dxa"/>
            <w:shd w:val="clear" w:color="auto" w:fill="auto"/>
          </w:tcPr>
          <w:p w:rsidR="001B7F32" w:rsidRPr="00BE3B23" w:rsidRDefault="001B7F32" w:rsidP="00DD452D">
            <w:pPr>
              <w:pStyle w:val="TableParagraph"/>
              <w:kinsoku w:val="0"/>
              <w:overflowPunct w:val="0"/>
              <w:ind w:left="37"/>
              <w:jc w:val="center"/>
            </w:pPr>
            <w:r w:rsidRPr="00BE3B23">
              <w:t>1очное</w:t>
            </w:r>
          </w:p>
        </w:tc>
        <w:tc>
          <w:tcPr>
            <w:tcW w:w="1134" w:type="dxa"/>
            <w:shd w:val="clear" w:color="auto" w:fill="auto"/>
            <w:vAlign w:val="center"/>
          </w:tcPr>
          <w:p w:rsidR="001B7F32" w:rsidRPr="00BE3B23" w:rsidRDefault="001B7F32" w:rsidP="00DD452D">
            <w:pPr>
              <w:pStyle w:val="TableParagraph"/>
              <w:kinsoku w:val="0"/>
              <w:overflowPunct w:val="0"/>
              <w:jc w:val="center"/>
            </w:pPr>
            <w:r w:rsidRPr="00BE3B23">
              <w:t>72</w:t>
            </w:r>
          </w:p>
        </w:tc>
        <w:tc>
          <w:tcPr>
            <w:tcW w:w="992" w:type="dxa"/>
            <w:shd w:val="clear" w:color="auto" w:fill="auto"/>
            <w:vAlign w:val="center"/>
          </w:tcPr>
          <w:p w:rsidR="001B7F32" w:rsidRPr="00BE3B23" w:rsidRDefault="001B7F32" w:rsidP="00DD452D">
            <w:pPr>
              <w:pStyle w:val="TableParagraph"/>
              <w:kinsoku w:val="0"/>
              <w:overflowPunct w:val="0"/>
              <w:ind w:right="189"/>
              <w:jc w:val="center"/>
            </w:pPr>
            <w:r w:rsidRPr="00BE3B23">
              <w:t>36</w:t>
            </w:r>
          </w:p>
        </w:tc>
        <w:tc>
          <w:tcPr>
            <w:tcW w:w="709" w:type="dxa"/>
            <w:shd w:val="clear" w:color="auto" w:fill="auto"/>
            <w:vAlign w:val="center"/>
          </w:tcPr>
          <w:p w:rsidR="001B7F32" w:rsidRPr="00BE3B23" w:rsidRDefault="001B7F32" w:rsidP="00DD452D">
            <w:pPr>
              <w:pStyle w:val="TableParagraph"/>
              <w:kinsoku w:val="0"/>
              <w:overflowPunct w:val="0"/>
              <w:ind w:right="1"/>
              <w:jc w:val="center"/>
            </w:pPr>
          </w:p>
        </w:tc>
        <w:tc>
          <w:tcPr>
            <w:tcW w:w="850" w:type="dxa"/>
            <w:shd w:val="clear" w:color="auto" w:fill="auto"/>
            <w:vAlign w:val="center"/>
          </w:tcPr>
          <w:p w:rsidR="001B7F32" w:rsidRPr="00BE3B23" w:rsidRDefault="001B7F32" w:rsidP="00DD452D">
            <w:pPr>
              <w:jc w:val="center"/>
            </w:pPr>
          </w:p>
        </w:tc>
        <w:tc>
          <w:tcPr>
            <w:tcW w:w="661" w:type="dxa"/>
            <w:shd w:val="clear" w:color="auto" w:fill="auto"/>
            <w:vAlign w:val="center"/>
          </w:tcPr>
          <w:p w:rsidR="001B7F32" w:rsidRPr="00BE3B23" w:rsidRDefault="001B7F32" w:rsidP="00DD452D">
            <w:pPr>
              <w:pStyle w:val="TableParagraph"/>
              <w:kinsoku w:val="0"/>
              <w:overflowPunct w:val="0"/>
              <w:ind w:left="103"/>
              <w:jc w:val="center"/>
            </w:pPr>
            <w:r w:rsidRPr="00BE3B23">
              <w:t>36</w:t>
            </w:r>
          </w:p>
        </w:tc>
        <w:tc>
          <w:tcPr>
            <w:tcW w:w="851" w:type="dxa"/>
            <w:shd w:val="clear" w:color="auto" w:fill="auto"/>
            <w:vAlign w:val="center"/>
          </w:tcPr>
          <w:p w:rsidR="001B7F32" w:rsidRPr="00BE3B23" w:rsidRDefault="001B7F32" w:rsidP="00DD452D">
            <w:pPr>
              <w:jc w:val="center"/>
            </w:pPr>
          </w:p>
        </w:tc>
        <w:tc>
          <w:tcPr>
            <w:tcW w:w="1323" w:type="dxa"/>
            <w:shd w:val="clear" w:color="auto" w:fill="auto"/>
            <w:vAlign w:val="center"/>
          </w:tcPr>
          <w:p w:rsidR="001B7F32" w:rsidRPr="00BE3B23" w:rsidRDefault="001B7F32" w:rsidP="00DD452D">
            <w:pPr>
              <w:jc w:val="center"/>
            </w:pPr>
            <w:r w:rsidRPr="00BE3B23">
              <w:t>36</w:t>
            </w:r>
          </w:p>
        </w:tc>
        <w:tc>
          <w:tcPr>
            <w:tcW w:w="1288" w:type="dxa"/>
            <w:shd w:val="clear" w:color="auto" w:fill="auto"/>
          </w:tcPr>
          <w:p w:rsidR="001B7F32" w:rsidRPr="00BE3B23" w:rsidRDefault="001B7F32" w:rsidP="00DD452D">
            <w:pPr>
              <w:pStyle w:val="TableParagraph"/>
              <w:kinsoku w:val="0"/>
              <w:overflowPunct w:val="0"/>
              <w:ind w:right="1"/>
              <w:jc w:val="center"/>
            </w:pPr>
            <w:r w:rsidRPr="00BE3B23">
              <w:t>зачет</w:t>
            </w:r>
          </w:p>
        </w:tc>
      </w:tr>
      <w:tr w:rsidR="001B7F32" w:rsidRPr="00BE3B23" w:rsidTr="001B7F32">
        <w:tc>
          <w:tcPr>
            <w:tcW w:w="1101" w:type="dxa"/>
            <w:shd w:val="clear" w:color="auto" w:fill="auto"/>
          </w:tcPr>
          <w:p w:rsidR="001B7F32" w:rsidRPr="00BE3B23" w:rsidRDefault="001B7F32" w:rsidP="00DD452D">
            <w:pPr>
              <w:pStyle w:val="TableParagraph"/>
              <w:kinsoku w:val="0"/>
              <w:overflowPunct w:val="0"/>
              <w:jc w:val="center"/>
            </w:pPr>
            <w:r w:rsidRPr="00BE3B23">
              <w:t>2 очное</w:t>
            </w:r>
          </w:p>
        </w:tc>
        <w:tc>
          <w:tcPr>
            <w:tcW w:w="1134" w:type="dxa"/>
            <w:shd w:val="clear" w:color="auto" w:fill="auto"/>
          </w:tcPr>
          <w:p w:rsidR="001B7F32" w:rsidRPr="00BE3B23" w:rsidRDefault="001B7F32" w:rsidP="00DD452D">
            <w:pPr>
              <w:pStyle w:val="TableParagraph"/>
              <w:kinsoku w:val="0"/>
              <w:overflowPunct w:val="0"/>
              <w:jc w:val="center"/>
            </w:pPr>
            <w:r>
              <w:t>72</w:t>
            </w:r>
          </w:p>
        </w:tc>
        <w:tc>
          <w:tcPr>
            <w:tcW w:w="992" w:type="dxa"/>
            <w:shd w:val="clear" w:color="auto" w:fill="auto"/>
          </w:tcPr>
          <w:p w:rsidR="001B7F32" w:rsidRPr="00BE3B23" w:rsidRDefault="001B7F32" w:rsidP="00DD452D">
            <w:pPr>
              <w:pStyle w:val="TableParagraph"/>
              <w:kinsoku w:val="0"/>
              <w:overflowPunct w:val="0"/>
              <w:ind w:right="189"/>
              <w:jc w:val="center"/>
            </w:pPr>
            <w:r w:rsidRPr="00BE3B23">
              <w:t>32</w:t>
            </w:r>
          </w:p>
        </w:tc>
        <w:tc>
          <w:tcPr>
            <w:tcW w:w="709" w:type="dxa"/>
            <w:shd w:val="clear" w:color="auto" w:fill="auto"/>
          </w:tcPr>
          <w:p w:rsidR="001B7F32" w:rsidRPr="00BE3B23" w:rsidRDefault="001B7F32" w:rsidP="00DD452D">
            <w:pPr>
              <w:pStyle w:val="TableParagraph"/>
              <w:kinsoku w:val="0"/>
              <w:overflowPunct w:val="0"/>
              <w:ind w:right="1"/>
              <w:jc w:val="center"/>
            </w:pPr>
          </w:p>
        </w:tc>
        <w:tc>
          <w:tcPr>
            <w:tcW w:w="850" w:type="dxa"/>
            <w:shd w:val="clear" w:color="auto" w:fill="auto"/>
          </w:tcPr>
          <w:p w:rsidR="001B7F32" w:rsidRPr="00BE3B23" w:rsidRDefault="001B7F32" w:rsidP="00DD452D">
            <w:pPr>
              <w:jc w:val="center"/>
            </w:pPr>
          </w:p>
        </w:tc>
        <w:tc>
          <w:tcPr>
            <w:tcW w:w="661" w:type="dxa"/>
            <w:shd w:val="clear" w:color="auto" w:fill="auto"/>
          </w:tcPr>
          <w:p w:rsidR="001B7F32" w:rsidRPr="00BE3B23" w:rsidRDefault="001B7F32" w:rsidP="00DD452D">
            <w:pPr>
              <w:pStyle w:val="TableParagraph"/>
              <w:kinsoku w:val="0"/>
              <w:overflowPunct w:val="0"/>
              <w:ind w:left="103"/>
              <w:jc w:val="center"/>
            </w:pPr>
            <w:r w:rsidRPr="00BE3B23">
              <w:t>32</w:t>
            </w:r>
          </w:p>
        </w:tc>
        <w:tc>
          <w:tcPr>
            <w:tcW w:w="851" w:type="dxa"/>
            <w:shd w:val="clear" w:color="auto" w:fill="auto"/>
          </w:tcPr>
          <w:p w:rsidR="001B7F32" w:rsidRPr="00BE3B23" w:rsidRDefault="001B7F32" w:rsidP="00DD452D">
            <w:pPr>
              <w:jc w:val="center"/>
            </w:pPr>
          </w:p>
        </w:tc>
        <w:tc>
          <w:tcPr>
            <w:tcW w:w="1323" w:type="dxa"/>
            <w:shd w:val="clear" w:color="auto" w:fill="auto"/>
          </w:tcPr>
          <w:p w:rsidR="001B7F32" w:rsidRPr="00BE3B23" w:rsidRDefault="001B7F32" w:rsidP="00DD452D">
            <w:pPr>
              <w:jc w:val="center"/>
            </w:pPr>
            <w:r>
              <w:t>40</w:t>
            </w:r>
          </w:p>
        </w:tc>
        <w:tc>
          <w:tcPr>
            <w:tcW w:w="1288" w:type="dxa"/>
            <w:shd w:val="clear" w:color="auto" w:fill="auto"/>
          </w:tcPr>
          <w:p w:rsidR="001B7F32" w:rsidRPr="00BE3B23" w:rsidRDefault="001B7F32" w:rsidP="00DD452D">
            <w:pPr>
              <w:pStyle w:val="TableParagraph"/>
              <w:kinsoku w:val="0"/>
              <w:overflowPunct w:val="0"/>
              <w:jc w:val="center"/>
            </w:pPr>
            <w:r w:rsidRPr="00BE3B23">
              <w:t>экзамен</w:t>
            </w:r>
          </w:p>
        </w:tc>
      </w:tr>
      <w:tr w:rsidR="001B7F32" w:rsidRPr="00BE3B23" w:rsidTr="001B7F32">
        <w:tc>
          <w:tcPr>
            <w:tcW w:w="1101" w:type="dxa"/>
            <w:shd w:val="clear" w:color="auto" w:fill="auto"/>
          </w:tcPr>
          <w:p w:rsidR="001B7F32" w:rsidRPr="00BE3B23" w:rsidRDefault="001B7F32" w:rsidP="00DD452D">
            <w:pPr>
              <w:pStyle w:val="TableParagraph"/>
              <w:kinsoku w:val="0"/>
              <w:overflowPunct w:val="0"/>
              <w:jc w:val="center"/>
            </w:pPr>
            <w:r w:rsidRPr="00BE3B23">
              <w:t>Итого</w:t>
            </w:r>
          </w:p>
        </w:tc>
        <w:tc>
          <w:tcPr>
            <w:tcW w:w="1134" w:type="dxa"/>
            <w:shd w:val="clear" w:color="auto" w:fill="auto"/>
          </w:tcPr>
          <w:p w:rsidR="001B7F32" w:rsidRPr="00BE3B23" w:rsidRDefault="001B7F32" w:rsidP="00DD452D">
            <w:pPr>
              <w:pStyle w:val="TableParagraph"/>
              <w:kinsoku w:val="0"/>
              <w:overflowPunct w:val="0"/>
              <w:jc w:val="center"/>
            </w:pPr>
            <w:r w:rsidRPr="00BE3B23">
              <w:t>1</w:t>
            </w:r>
            <w:r>
              <w:t>44</w:t>
            </w:r>
          </w:p>
        </w:tc>
        <w:tc>
          <w:tcPr>
            <w:tcW w:w="992" w:type="dxa"/>
            <w:shd w:val="clear" w:color="auto" w:fill="auto"/>
          </w:tcPr>
          <w:p w:rsidR="001B7F32" w:rsidRPr="00BE3B23" w:rsidRDefault="001B7F32" w:rsidP="00B95629">
            <w:pPr>
              <w:pStyle w:val="TableParagraph"/>
              <w:kinsoku w:val="0"/>
              <w:overflowPunct w:val="0"/>
              <w:ind w:right="189"/>
              <w:jc w:val="center"/>
            </w:pPr>
            <w:r w:rsidRPr="00BE3B23">
              <w:t>68</w:t>
            </w:r>
          </w:p>
        </w:tc>
        <w:tc>
          <w:tcPr>
            <w:tcW w:w="709" w:type="dxa"/>
            <w:shd w:val="clear" w:color="auto" w:fill="auto"/>
          </w:tcPr>
          <w:p w:rsidR="001B7F32" w:rsidRPr="00BE3B23" w:rsidRDefault="001B7F32" w:rsidP="00DD452D">
            <w:pPr>
              <w:pStyle w:val="TableParagraph"/>
              <w:kinsoku w:val="0"/>
              <w:overflowPunct w:val="0"/>
              <w:ind w:right="1"/>
              <w:jc w:val="center"/>
            </w:pPr>
          </w:p>
        </w:tc>
        <w:tc>
          <w:tcPr>
            <w:tcW w:w="850" w:type="dxa"/>
            <w:shd w:val="clear" w:color="auto" w:fill="auto"/>
          </w:tcPr>
          <w:p w:rsidR="001B7F32" w:rsidRPr="00BE3B23" w:rsidRDefault="001B7F32" w:rsidP="00DD452D">
            <w:pPr>
              <w:jc w:val="center"/>
            </w:pPr>
          </w:p>
        </w:tc>
        <w:tc>
          <w:tcPr>
            <w:tcW w:w="661" w:type="dxa"/>
            <w:shd w:val="clear" w:color="auto" w:fill="auto"/>
          </w:tcPr>
          <w:p w:rsidR="001B7F32" w:rsidRPr="00BE3B23" w:rsidRDefault="001B7F32" w:rsidP="00DD452D">
            <w:pPr>
              <w:pStyle w:val="TableParagraph"/>
              <w:kinsoku w:val="0"/>
              <w:overflowPunct w:val="0"/>
              <w:ind w:left="103"/>
              <w:jc w:val="center"/>
            </w:pPr>
            <w:r w:rsidRPr="00BE3B23">
              <w:t>68</w:t>
            </w:r>
          </w:p>
        </w:tc>
        <w:tc>
          <w:tcPr>
            <w:tcW w:w="851" w:type="dxa"/>
            <w:shd w:val="clear" w:color="auto" w:fill="auto"/>
          </w:tcPr>
          <w:p w:rsidR="001B7F32" w:rsidRPr="00BE3B23" w:rsidRDefault="001B7F32" w:rsidP="00DD452D">
            <w:pPr>
              <w:jc w:val="center"/>
            </w:pPr>
          </w:p>
        </w:tc>
        <w:tc>
          <w:tcPr>
            <w:tcW w:w="1323" w:type="dxa"/>
            <w:shd w:val="clear" w:color="auto" w:fill="auto"/>
          </w:tcPr>
          <w:p w:rsidR="001B7F32" w:rsidRPr="00BE3B23" w:rsidRDefault="001B7F32" w:rsidP="00B95629">
            <w:pPr>
              <w:jc w:val="center"/>
            </w:pPr>
            <w:r>
              <w:t>76</w:t>
            </w:r>
          </w:p>
        </w:tc>
        <w:tc>
          <w:tcPr>
            <w:tcW w:w="1288" w:type="dxa"/>
            <w:shd w:val="clear" w:color="auto" w:fill="auto"/>
          </w:tcPr>
          <w:p w:rsidR="001B7F32" w:rsidRPr="00BE3B23" w:rsidRDefault="001B7F32" w:rsidP="00051C0B">
            <w:pPr>
              <w:pStyle w:val="TableParagraph"/>
              <w:kinsoku w:val="0"/>
              <w:overflowPunct w:val="0"/>
              <w:jc w:val="center"/>
            </w:pPr>
          </w:p>
        </w:tc>
      </w:tr>
    </w:tbl>
    <w:p w:rsidR="00A40616" w:rsidRPr="00BE3B23" w:rsidRDefault="00A40616" w:rsidP="001B7F32">
      <w:pPr>
        <w:pStyle w:val="a3"/>
        <w:tabs>
          <w:tab w:val="left" w:pos="8176"/>
        </w:tabs>
        <w:kinsoku w:val="0"/>
        <w:overflowPunct w:val="0"/>
        <w:spacing w:before="64"/>
        <w:ind w:right="265"/>
        <w:sectPr w:rsidR="00A40616" w:rsidRPr="00BE3B23">
          <w:type w:val="continuous"/>
          <w:pgSz w:w="11910" w:h="16840"/>
          <w:pgMar w:top="1060" w:right="580" w:bottom="280" w:left="1480" w:header="720" w:footer="720" w:gutter="0"/>
          <w:cols w:space="720"/>
          <w:noEndnote/>
        </w:sectPr>
      </w:pPr>
    </w:p>
    <w:p w:rsidR="00A40616" w:rsidRPr="00BE3B23" w:rsidRDefault="00A40616" w:rsidP="00704DBD">
      <w:pPr>
        <w:pStyle w:val="1"/>
        <w:kinsoku w:val="0"/>
        <w:overflowPunct w:val="0"/>
        <w:spacing w:line="360" w:lineRule="auto"/>
        <w:ind w:left="0"/>
        <w:jc w:val="both"/>
        <w:rPr>
          <w:rFonts w:ascii="Times New Roman" w:hAnsi="Times New Roman"/>
          <w:spacing w:val="-3"/>
          <w:sz w:val="24"/>
          <w:szCs w:val="24"/>
        </w:rPr>
      </w:pPr>
      <w:r w:rsidRPr="00BE3B23">
        <w:rPr>
          <w:rFonts w:ascii="Times New Roman" w:hAnsi="Times New Roman"/>
          <w:sz w:val="24"/>
          <w:szCs w:val="24"/>
        </w:rPr>
        <w:lastRenderedPageBreak/>
        <w:t>Лист</w:t>
      </w:r>
      <w:r w:rsidRPr="00BE3B23">
        <w:rPr>
          <w:rFonts w:ascii="Times New Roman" w:hAnsi="Times New Roman"/>
          <w:spacing w:val="11"/>
          <w:sz w:val="24"/>
          <w:szCs w:val="24"/>
        </w:rPr>
        <w:t xml:space="preserve"> </w:t>
      </w:r>
      <w:r w:rsidRPr="00BE3B23">
        <w:rPr>
          <w:rFonts w:ascii="Times New Roman" w:hAnsi="Times New Roman"/>
          <w:spacing w:val="-3"/>
          <w:sz w:val="24"/>
          <w:szCs w:val="24"/>
        </w:rPr>
        <w:t>согласований</w:t>
      </w:r>
    </w:p>
    <w:p w:rsidR="001B7F32" w:rsidRPr="00BE3B23" w:rsidRDefault="001B7F32" w:rsidP="001B7F32">
      <w:pPr>
        <w:pStyle w:val="a3"/>
        <w:kinsoku w:val="0"/>
        <w:overflowPunct w:val="0"/>
        <w:spacing w:before="0" w:line="360" w:lineRule="auto"/>
        <w:ind w:left="0"/>
        <w:jc w:val="both"/>
      </w:pPr>
      <w:r>
        <w:t>Ра</w:t>
      </w:r>
      <w:r w:rsidRPr="001A170C">
        <w:t xml:space="preserve">бочая программа составлена с учетом требований </w:t>
      </w:r>
      <w:r w:rsidRPr="007B1EAA">
        <w:rPr>
          <w:bCs/>
          <w:iCs/>
        </w:rPr>
        <w:t>профессионального стандарта «Специалист в области перевода», утвержденного приказом Министерства труда и социальной защиты Российской Федерации 18 марта 2021 г. № 134н</w:t>
      </w:r>
    </w:p>
    <w:p w:rsidR="00B23AA4" w:rsidRPr="00BE3B23" w:rsidRDefault="00B23AA4" w:rsidP="00704DBD">
      <w:pPr>
        <w:pStyle w:val="a3"/>
        <w:kinsoku w:val="0"/>
        <w:overflowPunct w:val="0"/>
        <w:spacing w:before="0" w:line="360" w:lineRule="auto"/>
        <w:ind w:left="0"/>
        <w:jc w:val="both"/>
      </w:pPr>
    </w:p>
    <w:p w:rsidR="00B23AA4" w:rsidRPr="00BE3B23" w:rsidRDefault="00E12BF8" w:rsidP="00704DBD">
      <w:pPr>
        <w:pStyle w:val="a3"/>
        <w:kinsoku w:val="0"/>
        <w:overflowPunct w:val="0"/>
        <w:spacing w:before="0" w:line="360" w:lineRule="auto"/>
        <w:ind w:left="0"/>
      </w:pPr>
      <w:r w:rsidRPr="00BE3B23">
        <w:t>Разработчик</w:t>
      </w:r>
    </w:p>
    <w:p w:rsidR="00B23AA4" w:rsidRPr="00BE3B23" w:rsidRDefault="00B23AA4" w:rsidP="00704DBD">
      <w:pPr>
        <w:pStyle w:val="a3"/>
        <w:kinsoku w:val="0"/>
        <w:overflowPunct w:val="0"/>
        <w:spacing w:before="0" w:line="360" w:lineRule="auto"/>
        <w:ind w:left="0"/>
      </w:pPr>
      <w:r w:rsidRPr="00BE3B23">
        <w:rPr>
          <w:spacing w:val="-71"/>
          <w:u w:val="single"/>
        </w:rPr>
        <w:t xml:space="preserve"> </w:t>
      </w:r>
      <w:r w:rsidR="00453C5B" w:rsidRPr="00BE3B23">
        <w:t>ст</w:t>
      </w:r>
      <w:proofErr w:type="gramStart"/>
      <w:r w:rsidR="00453C5B" w:rsidRPr="00BE3B23">
        <w:t>.п</w:t>
      </w:r>
      <w:proofErr w:type="gramEnd"/>
      <w:r w:rsidR="00453C5B" w:rsidRPr="00BE3B23">
        <w:t xml:space="preserve">реподаватель </w:t>
      </w:r>
      <w:r w:rsidR="00774016" w:rsidRPr="00BE3B23">
        <w:t xml:space="preserve">                                                                              </w:t>
      </w:r>
      <w:r w:rsidR="00BE3B23">
        <w:t xml:space="preserve">                      </w:t>
      </w:r>
      <w:r w:rsidR="00774016" w:rsidRPr="00BE3B23">
        <w:t xml:space="preserve"> </w:t>
      </w:r>
      <w:r w:rsidR="00453C5B" w:rsidRPr="00BE3B23">
        <w:t>Мартынова А.С</w:t>
      </w:r>
      <w:r w:rsidRPr="00BE3B23">
        <w:t xml:space="preserve">. </w:t>
      </w:r>
    </w:p>
    <w:p w:rsidR="00B23AA4" w:rsidRPr="00BE3B23" w:rsidRDefault="0049386A" w:rsidP="00704DBD">
      <w:pPr>
        <w:pStyle w:val="a3"/>
        <w:tabs>
          <w:tab w:val="left" w:pos="5440"/>
        </w:tabs>
        <w:kinsoku w:val="0"/>
        <w:overflowPunct w:val="0"/>
        <w:spacing w:before="0" w:line="360" w:lineRule="auto"/>
        <w:ind w:left="0"/>
        <w:jc w:val="right"/>
      </w:pPr>
      <w:r w:rsidRPr="00BE3B23">
        <w:t xml:space="preserve"> </w:t>
      </w:r>
      <w:r w:rsidR="00B23AA4" w:rsidRPr="00BE3B23">
        <w:t xml:space="preserve"> (должность,</w:t>
      </w:r>
      <w:r w:rsidR="00B23AA4" w:rsidRPr="00BE3B23">
        <w:rPr>
          <w:spacing w:val="-11"/>
        </w:rPr>
        <w:t xml:space="preserve"> </w:t>
      </w:r>
      <w:r w:rsidR="00BE1445" w:rsidRPr="00BE3B23">
        <w:t xml:space="preserve">кафедра)    </w:t>
      </w:r>
      <w:r w:rsidR="00B23AA4" w:rsidRPr="00BE3B23">
        <w:t xml:space="preserve">  </w:t>
      </w:r>
      <w:r w:rsidR="00704DBD">
        <w:t xml:space="preserve">                </w:t>
      </w:r>
      <w:r w:rsidR="00B23AA4" w:rsidRPr="00BE3B23">
        <w:t xml:space="preserve">                     </w:t>
      </w:r>
      <w:r w:rsidR="00AF151F" w:rsidRPr="00BE3B23">
        <w:t xml:space="preserve"> </w:t>
      </w:r>
      <w:r w:rsidR="00704DBD">
        <w:t xml:space="preserve">                   </w:t>
      </w:r>
      <w:r w:rsidR="00B23AA4" w:rsidRPr="00BE3B23">
        <w:t xml:space="preserve"> </w:t>
      </w:r>
      <w:r w:rsidR="00BE1445" w:rsidRPr="00BE3B23">
        <w:t xml:space="preserve">                                            </w:t>
      </w:r>
      <w:r w:rsidR="00704DBD" w:rsidRPr="00BE3B23">
        <w:t>(Ф.И.О.)</w:t>
      </w:r>
      <w:r w:rsidR="00BE1445" w:rsidRPr="00BE3B23">
        <w:t xml:space="preserve">         </w:t>
      </w:r>
    </w:p>
    <w:p w:rsidR="00B23AA4" w:rsidRPr="00BE3B23" w:rsidRDefault="00B23AA4" w:rsidP="00704DBD">
      <w:pPr>
        <w:pStyle w:val="a3"/>
        <w:kinsoku w:val="0"/>
        <w:overflowPunct w:val="0"/>
        <w:spacing w:before="0" w:line="360" w:lineRule="auto"/>
        <w:ind w:left="0"/>
        <w:jc w:val="both"/>
      </w:pPr>
    </w:p>
    <w:p w:rsidR="00B23AA4" w:rsidRPr="00BE3B23" w:rsidRDefault="00B23AA4" w:rsidP="00704DBD">
      <w:pPr>
        <w:pStyle w:val="a3"/>
        <w:kinsoku w:val="0"/>
        <w:overflowPunct w:val="0"/>
        <w:spacing w:before="0" w:line="360" w:lineRule="auto"/>
        <w:ind w:left="0"/>
        <w:jc w:val="both"/>
      </w:pPr>
    </w:p>
    <w:p w:rsidR="00B23AA4" w:rsidRPr="00BE3B23" w:rsidRDefault="00704DBD" w:rsidP="00704DBD">
      <w:pPr>
        <w:pStyle w:val="a3"/>
        <w:kinsoku w:val="0"/>
        <w:overflowPunct w:val="0"/>
        <w:spacing w:before="0" w:line="360" w:lineRule="auto"/>
        <w:ind w:left="0"/>
        <w:jc w:val="both"/>
      </w:pPr>
      <w:r>
        <w:t>Зав</w:t>
      </w:r>
      <w:proofErr w:type="gramStart"/>
      <w:r>
        <w:t>.</w:t>
      </w:r>
      <w:r w:rsidR="00774016" w:rsidRPr="00BE3B23">
        <w:t>о</w:t>
      </w:r>
      <w:proofErr w:type="gramEnd"/>
      <w:r w:rsidR="00774016" w:rsidRPr="00BE3B23">
        <w:t>тделением</w:t>
      </w:r>
      <w:r w:rsidR="00B23AA4" w:rsidRPr="00BE3B23">
        <w:t xml:space="preserve"> </w:t>
      </w:r>
      <w:r>
        <w:t xml:space="preserve"> </w:t>
      </w:r>
      <w:r w:rsidR="00655574" w:rsidRPr="00BE3B23">
        <w:t xml:space="preserve">                    </w:t>
      </w:r>
      <w:r w:rsidR="00B23AA4" w:rsidRPr="00BE3B23">
        <w:t xml:space="preserve">    </w:t>
      </w:r>
      <w:r w:rsidR="00AF151F" w:rsidRPr="00BE3B23">
        <w:t xml:space="preserve">    </w:t>
      </w:r>
      <w:r w:rsidR="00BE1445" w:rsidRPr="00BE3B23">
        <w:t xml:space="preserve"> </w:t>
      </w:r>
      <w:r w:rsidR="00774016" w:rsidRPr="00BE3B23">
        <w:t xml:space="preserve">                                             </w:t>
      </w:r>
      <w:r w:rsidR="00BE1445" w:rsidRPr="00BE3B23">
        <w:t xml:space="preserve"> </w:t>
      </w:r>
      <w:r w:rsidR="00BE3B23">
        <w:t xml:space="preserve">                            </w:t>
      </w:r>
      <w:r w:rsidR="00774016" w:rsidRPr="00BE3B23">
        <w:t>Мартынова А.С.</w:t>
      </w:r>
    </w:p>
    <w:p w:rsidR="00B23AA4" w:rsidRPr="00BE3B23" w:rsidRDefault="00774016" w:rsidP="00704DBD">
      <w:pPr>
        <w:pStyle w:val="a3"/>
        <w:kinsoku w:val="0"/>
        <w:overflowPunct w:val="0"/>
        <w:spacing w:before="0" w:line="360" w:lineRule="auto"/>
        <w:ind w:left="0"/>
        <w:jc w:val="right"/>
      </w:pPr>
      <w:r w:rsidRPr="00BE3B23">
        <w:t xml:space="preserve">                                     </w:t>
      </w:r>
      <w:r w:rsidR="00B23AA4" w:rsidRPr="00BE3B23">
        <w:t xml:space="preserve">                                                                                           </w:t>
      </w:r>
      <w:r w:rsidR="0049386A" w:rsidRPr="00BE3B23">
        <w:t xml:space="preserve">          </w:t>
      </w:r>
      <w:r w:rsidR="00B23AA4" w:rsidRPr="00BE3B23">
        <w:t xml:space="preserve">  (Ф.И.О.)</w:t>
      </w:r>
    </w:p>
    <w:p w:rsidR="00B23AA4" w:rsidRPr="00BE3B23" w:rsidRDefault="00B23AA4" w:rsidP="00704DBD">
      <w:pPr>
        <w:pStyle w:val="a3"/>
        <w:kinsoku w:val="0"/>
        <w:overflowPunct w:val="0"/>
        <w:spacing w:before="0" w:line="360" w:lineRule="auto"/>
        <w:ind w:left="0"/>
        <w:jc w:val="both"/>
      </w:pPr>
    </w:p>
    <w:p w:rsidR="00A40616" w:rsidRPr="00BE3B23" w:rsidRDefault="00A40616" w:rsidP="00704DBD">
      <w:pPr>
        <w:pStyle w:val="a3"/>
        <w:kinsoku w:val="0"/>
        <w:overflowPunct w:val="0"/>
        <w:spacing w:before="0" w:line="360" w:lineRule="auto"/>
        <w:ind w:left="0"/>
      </w:pPr>
    </w:p>
    <w:p w:rsidR="00A40616" w:rsidRPr="00BE3B23" w:rsidRDefault="00A40616" w:rsidP="00704DBD">
      <w:pPr>
        <w:pStyle w:val="a3"/>
        <w:kinsoku w:val="0"/>
        <w:overflowPunct w:val="0"/>
        <w:spacing w:before="0" w:line="360" w:lineRule="auto"/>
        <w:ind w:left="0"/>
      </w:pPr>
      <w:r w:rsidRPr="00BE3B23">
        <w:t xml:space="preserve">Рабочая программа одобрена на </w:t>
      </w:r>
      <w:r w:rsidR="0049386A" w:rsidRPr="00BE3B23">
        <w:t>Ученом  С</w:t>
      </w:r>
      <w:r w:rsidRPr="00BE3B23">
        <w:t xml:space="preserve">овете </w:t>
      </w:r>
      <w:r w:rsidR="00BE3B23" w:rsidRPr="00B11055">
        <w:t>Академии</w:t>
      </w:r>
      <w:r w:rsidRPr="00B11055">
        <w:t xml:space="preserve"> </w:t>
      </w:r>
      <w:r w:rsidR="00233AD9" w:rsidRPr="00B11055">
        <w:t>«</w:t>
      </w:r>
      <w:r w:rsidR="00B23AA4" w:rsidRPr="00B11055">
        <w:t xml:space="preserve"> </w:t>
      </w:r>
      <w:r w:rsidR="00B11055" w:rsidRPr="00B11055">
        <w:t>24</w:t>
      </w:r>
      <w:r w:rsidR="00233AD9" w:rsidRPr="00B11055">
        <w:t>»</w:t>
      </w:r>
      <w:r w:rsidR="00B23AA4" w:rsidRPr="00B11055">
        <w:t xml:space="preserve"> </w:t>
      </w:r>
      <w:r w:rsidR="00BE3B23" w:rsidRPr="00B11055">
        <w:t xml:space="preserve"> мая </w:t>
      </w:r>
      <w:r w:rsidR="00B11055" w:rsidRPr="00B11055">
        <w:t>2021</w:t>
      </w:r>
      <w:r w:rsidRPr="00B11055">
        <w:t xml:space="preserve"> г</w:t>
      </w:r>
      <w:r w:rsidR="00BE3B23" w:rsidRPr="00B11055">
        <w:t>.,</w:t>
      </w:r>
      <w:r w:rsidR="00BE3B23" w:rsidRPr="00B11055">
        <w:rPr>
          <w:spacing w:val="-4"/>
        </w:rPr>
        <w:t xml:space="preserve"> протокол </w:t>
      </w:r>
      <w:r w:rsidR="00BE3B23" w:rsidRPr="00B11055">
        <w:t>№</w:t>
      </w:r>
      <w:r w:rsidR="00BE3B23" w:rsidRPr="00B11055">
        <w:rPr>
          <w:spacing w:val="7"/>
        </w:rPr>
        <w:t xml:space="preserve"> 1</w:t>
      </w:r>
      <w:r w:rsidR="00B11055" w:rsidRPr="00B11055">
        <w:rPr>
          <w:spacing w:val="7"/>
        </w:rPr>
        <w:t>1</w:t>
      </w:r>
      <w:r w:rsidRPr="00B11055">
        <w:t>.</w:t>
      </w:r>
      <w:r w:rsidR="00B23AA4" w:rsidRPr="00BE3B23">
        <w:t xml:space="preserve">                             </w:t>
      </w:r>
      <w:r w:rsidR="00BE3B23">
        <w:t xml:space="preserve">                 </w:t>
      </w:r>
    </w:p>
    <w:p w:rsidR="00A40616" w:rsidRPr="00BE3B23" w:rsidRDefault="00A40616">
      <w:pPr>
        <w:pStyle w:val="a3"/>
        <w:kinsoku w:val="0"/>
        <w:overflowPunct w:val="0"/>
        <w:spacing w:before="0"/>
        <w:ind w:left="0"/>
      </w:pPr>
    </w:p>
    <w:p w:rsidR="00A40616" w:rsidRPr="00BE3B23" w:rsidRDefault="00A40616">
      <w:pPr>
        <w:pStyle w:val="a3"/>
        <w:kinsoku w:val="0"/>
        <w:overflowPunct w:val="0"/>
        <w:spacing w:before="1"/>
        <w:ind w:left="0"/>
      </w:pPr>
    </w:p>
    <w:p w:rsidR="00A40616" w:rsidRPr="00BE3B23" w:rsidRDefault="00A40616">
      <w:pPr>
        <w:pStyle w:val="a3"/>
        <w:tabs>
          <w:tab w:val="left" w:pos="7046"/>
        </w:tabs>
        <w:kinsoku w:val="0"/>
        <w:overflowPunct w:val="0"/>
        <w:spacing w:before="0"/>
        <w:ind w:left="5015" w:right="240"/>
        <w:rPr>
          <w:spacing w:val="-1"/>
        </w:rPr>
        <w:sectPr w:rsidR="00A40616" w:rsidRPr="00BE3B23">
          <w:pgSz w:w="11910" w:h="16840"/>
          <w:pgMar w:top="1060" w:right="580" w:bottom="280" w:left="1600" w:header="720" w:footer="720" w:gutter="0"/>
          <w:cols w:space="720" w:equalWidth="0">
            <w:col w:w="9730"/>
          </w:cols>
          <w:noEndnote/>
        </w:sectPr>
      </w:pPr>
    </w:p>
    <w:p w:rsidR="00A40616" w:rsidRPr="00BE3B23" w:rsidRDefault="00A40616" w:rsidP="00152F36">
      <w:pPr>
        <w:pStyle w:val="1"/>
        <w:numPr>
          <w:ilvl w:val="0"/>
          <w:numId w:val="13"/>
        </w:numPr>
        <w:tabs>
          <w:tab w:val="left" w:pos="314"/>
        </w:tabs>
        <w:kinsoku w:val="0"/>
        <w:overflowPunct w:val="0"/>
        <w:ind w:firstLine="0"/>
        <w:jc w:val="both"/>
        <w:rPr>
          <w:rFonts w:ascii="Times New Roman" w:hAnsi="Times New Roman"/>
          <w:b w:val="0"/>
          <w:bCs w:val="0"/>
          <w:spacing w:val="-3"/>
          <w:sz w:val="24"/>
          <w:szCs w:val="24"/>
        </w:rPr>
      </w:pPr>
      <w:r w:rsidRPr="00BE3B23">
        <w:rPr>
          <w:rFonts w:ascii="Times New Roman" w:hAnsi="Times New Roman"/>
          <w:sz w:val="24"/>
          <w:szCs w:val="24"/>
        </w:rPr>
        <w:lastRenderedPageBreak/>
        <w:t xml:space="preserve">Цели и </w:t>
      </w:r>
      <w:r w:rsidRPr="00BE3B23">
        <w:rPr>
          <w:rFonts w:ascii="Times New Roman" w:hAnsi="Times New Roman"/>
          <w:spacing w:val="-3"/>
          <w:sz w:val="24"/>
          <w:szCs w:val="24"/>
        </w:rPr>
        <w:t xml:space="preserve">задачи </w:t>
      </w:r>
      <w:r w:rsidRPr="00BE3B23">
        <w:rPr>
          <w:rFonts w:ascii="Times New Roman" w:hAnsi="Times New Roman"/>
          <w:sz w:val="24"/>
          <w:szCs w:val="24"/>
        </w:rPr>
        <w:t>дисциплины</w:t>
      </w:r>
      <w:r w:rsidRPr="00BE3B23">
        <w:rPr>
          <w:rFonts w:ascii="Times New Roman" w:hAnsi="Times New Roman"/>
          <w:spacing w:val="7"/>
          <w:sz w:val="24"/>
          <w:szCs w:val="24"/>
        </w:rPr>
        <w:t xml:space="preserve"> </w:t>
      </w:r>
      <w:r w:rsidRPr="00BE3B23">
        <w:rPr>
          <w:rFonts w:ascii="Times New Roman" w:hAnsi="Times New Roman"/>
          <w:spacing w:val="-3"/>
          <w:sz w:val="24"/>
          <w:szCs w:val="24"/>
        </w:rPr>
        <w:t>(модуля)</w:t>
      </w:r>
    </w:p>
    <w:p w:rsidR="00266698" w:rsidRPr="00BE3B23" w:rsidRDefault="00266698" w:rsidP="00152F36">
      <w:pPr>
        <w:pStyle w:val="a3"/>
        <w:kinsoku w:val="0"/>
        <w:overflowPunct w:val="0"/>
        <w:spacing w:before="0"/>
        <w:ind w:right="119" w:firstLine="720"/>
        <w:jc w:val="both"/>
        <w:rPr>
          <w:b/>
          <w:bCs/>
        </w:rPr>
      </w:pPr>
    </w:p>
    <w:p w:rsidR="00AF151F" w:rsidRPr="00BE3B23" w:rsidRDefault="00A40616" w:rsidP="00774016">
      <w:pPr>
        <w:pStyle w:val="a3"/>
        <w:kinsoku w:val="0"/>
        <w:overflowPunct w:val="0"/>
        <w:spacing w:before="0"/>
        <w:ind w:left="0" w:firstLine="709"/>
        <w:jc w:val="both"/>
        <w:rPr>
          <w:rFonts w:eastAsia="TimesNewRomanPSMT"/>
        </w:rPr>
      </w:pPr>
      <w:r w:rsidRPr="00BE3B23">
        <w:rPr>
          <w:b/>
          <w:bCs/>
        </w:rPr>
        <w:t xml:space="preserve">Цель </w:t>
      </w:r>
      <w:r w:rsidR="00AF151F" w:rsidRPr="00BE3B23">
        <w:rPr>
          <w:b/>
          <w:bCs/>
        </w:rPr>
        <w:t xml:space="preserve"> </w:t>
      </w:r>
      <w:r w:rsidR="005D4417" w:rsidRPr="00BE3B23">
        <w:rPr>
          <w:bCs/>
        </w:rPr>
        <w:t xml:space="preserve">создание (в комплексе с другими аспектами) прочной грамматической базы,  на  основе  которой  может  осуществляться  языковая  деятельность  в  условиях естественной коммуникации. </w:t>
      </w:r>
    </w:p>
    <w:p w:rsidR="00655574" w:rsidRPr="00BE3B23" w:rsidRDefault="00AF151F" w:rsidP="00655574">
      <w:pPr>
        <w:ind w:firstLine="709"/>
        <w:rPr>
          <w:b/>
        </w:rPr>
      </w:pPr>
      <w:r w:rsidRPr="00BE3B23">
        <w:rPr>
          <w:b/>
        </w:rPr>
        <w:t xml:space="preserve">          </w:t>
      </w:r>
    </w:p>
    <w:p w:rsidR="00AF151F" w:rsidRPr="00BE3B23" w:rsidRDefault="00AF151F" w:rsidP="00655574">
      <w:pPr>
        <w:ind w:firstLine="709"/>
        <w:rPr>
          <w:b/>
        </w:rPr>
      </w:pPr>
      <w:r w:rsidRPr="00BE3B23">
        <w:rPr>
          <w:b/>
        </w:rPr>
        <w:t>Задачи:</w:t>
      </w:r>
    </w:p>
    <w:p w:rsidR="0032708D" w:rsidRPr="00BE3B23" w:rsidRDefault="005D4417" w:rsidP="00BE1445">
      <w:pPr>
        <w:widowControl/>
        <w:numPr>
          <w:ilvl w:val="0"/>
          <w:numId w:val="29"/>
        </w:numPr>
        <w:ind w:left="0" w:firstLine="709"/>
        <w:jc w:val="both"/>
        <w:rPr>
          <w:rFonts w:eastAsia="TimesNewRomanPSMT"/>
        </w:rPr>
      </w:pPr>
      <w:r w:rsidRPr="00BE3B23">
        <w:rPr>
          <w:bCs/>
        </w:rPr>
        <w:t xml:space="preserve">обеспечение </w:t>
      </w:r>
      <w:proofErr w:type="gramStart"/>
      <w:r w:rsidRPr="00BE3B23">
        <w:rPr>
          <w:bCs/>
        </w:rPr>
        <w:t>обучающимися</w:t>
      </w:r>
      <w:proofErr w:type="gramEnd"/>
      <w:r w:rsidRPr="00BE3B23">
        <w:rPr>
          <w:bCs/>
        </w:rPr>
        <w:t xml:space="preserve"> прочных знаний по грамматике для их  активного  использования  в  устной  и  письменной  речи;</w:t>
      </w:r>
    </w:p>
    <w:p w:rsidR="005D4417" w:rsidRPr="00BE3B23" w:rsidRDefault="0032708D" w:rsidP="005D4417">
      <w:pPr>
        <w:widowControl/>
        <w:numPr>
          <w:ilvl w:val="0"/>
          <w:numId w:val="29"/>
        </w:numPr>
        <w:ind w:left="0" w:firstLine="709"/>
        <w:jc w:val="both"/>
        <w:rPr>
          <w:rFonts w:eastAsia="TimesNewRomanPSMT"/>
        </w:rPr>
      </w:pPr>
      <w:r w:rsidRPr="00BE3B23">
        <w:t xml:space="preserve">расширение </w:t>
      </w:r>
      <w:r w:rsidR="005D4417" w:rsidRPr="00BE3B23">
        <w:t>знания студентов об особенностях грамматического строя современного английского языка путем сопоставления различных языковых явлений английского и русского языков, а также во взаимосвязи с фонетикой и лексикологией</w:t>
      </w:r>
      <w:r w:rsidRPr="00BE3B23">
        <w:t>;</w:t>
      </w:r>
    </w:p>
    <w:p w:rsidR="0032708D" w:rsidRPr="00BE3B23" w:rsidRDefault="005D4417" w:rsidP="005D4417">
      <w:pPr>
        <w:widowControl/>
        <w:numPr>
          <w:ilvl w:val="0"/>
          <w:numId w:val="29"/>
        </w:numPr>
        <w:ind w:left="0" w:firstLine="709"/>
        <w:jc w:val="both"/>
        <w:rPr>
          <w:rFonts w:eastAsia="TimesNewRomanPSMT"/>
        </w:rPr>
      </w:pPr>
      <w:r w:rsidRPr="00BE3B23">
        <w:t>усвоение необходимых знаний о системе языка, его единицах и подсистемах, о строевых и нестроевых явлениях английского языка, о его знаменательных и служебных частях речи, о строении английского предложения и ряда грамматических конструкций.</w:t>
      </w:r>
    </w:p>
    <w:p w:rsidR="005D4417" w:rsidRPr="00BE3B23" w:rsidRDefault="005D4417" w:rsidP="005D4417">
      <w:pPr>
        <w:widowControl/>
        <w:ind w:left="709"/>
        <w:jc w:val="both"/>
        <w:rPr>
          <w:rFonts w:eastAsia="TimesNewRomanPSMT"/>
        </w:rPr>
      </w:pPr>
    </w:p>
    <w:p w:rsidR="00AF151F" w:rsidRPr="00BE3B23" w:rsidRDefault="00AF151F" w:rsidP="00C730BA">
      <w:pPr>
        <w:suppressAutoHyphens/>
        <w:textAlignment w:val="baseline"/>
        <w:rPr>
          <w:b/>
          <w:bCs/>
          <w:kern w:val="3"/>
        </w:rPr>
      </w:pPr>
      <w:r w:rsidRPr="00BE3B23">
        <w:rPr>
          <w:b/>
          <w:bCs/>
          <w:kern w:val="3"/>
        </w:rPr>
        <w:t xml:space="preserve">2 Место дисциплины </w:t>
      </w:r>
      <w:r w:rsidR="00152F36" w:rsidRPr="00BE3B23">
        <w:rPr>
          <w:b/>
          <w:bCs/>
          <w:kern w:val="3"/>
        </w:rPr>
        <w:t xml:space="preserve">(модуля) </w:t>
      </w:r>
      <w:r w:rsidRPr="00BE3B23">
        <w:rPr>
          <w:b/>
          <w:bCs/>
          <w:kern w:val="3"/>
        </w:rPr>
        <w:t xml:space="preserve">в структуре </w:t>
      </w:r>
      <w:r w:rsidR="00152F36" w:rsidRPr="00BE3B23">
        <w:rPr>
          <w:b/>
          <w:bCs/>
          <w:kern w:val="3"/>
        </w:rPr>
        <w:t>образовательной программы:</w:t>
      </w:r>
      <w:r w:rsidRPr="00BE3B23">
        <w:rPr>
          <w:b/>
          <w:bCs/>
          <w:kern w:val="3"/>
        </w:rPr>
        <w:t xml:space="preserve">   </w:t>
      </w:r>
      <w:r w:rsidRPr="00BE3B23">
        <w:rPr>
          <w:bCs/>
          <w:kern w:val="3"/>
        </w:rPr>
        <w:t xml:space="preserve"> </w:t>
      </w:r>
      <w:proofErr w:type="gramStart"/>
      <w:r w:rsidR="00F054FC">
        <w:rPr>
          <w:bCs/>
          <w:spacing w:val="-4"/>
        </w:rPr>
        <w:t>обязательная</w:t>
      </w:r>
      <w:proofErr w:type="gramEnd"/>
      <w:r w:rsidR="00F054FC">
        <w:rPr>
          <w:bCs/>
          <w:spacing w:val="-4"/>
        </w:rPr>
        <w:t>,</w:t>
      </w:r>
      <w:r w:rsidR="00B11055">
        <w:rPr>
          <w:bCs/>
          <w:spacing w:val="-4"/>
        </w:rPr>
        <w:t xml:space="preserve"> </w:t>
      </w:r>
      <w:r w:rsidR="001B7F32">
        <w:rPr>
          <w:bCs/>
          <w:spacing w:val="-4"/>
        </w:rPr>
        <w:t>№ 5</w:t>
      </w:r>
    </w:p>
    <w:p w:rsidR="00AF151F" w:rsidRPr="00BE3B23" w:rsidRDefault="00AF151F" w:rsidP="00C730BA">
      <w:pPr>
        <w:suppressAutoHyphens/>
        <w:textAlignment w:val="baseline"/>
        <w:rPr>
          <w:b/>
          <w:bCs/>
          <w:kern w:val="3"/>
        </w:rPr>
      </w:pPr>
    </w:p>
    <w:p w:rsidR="00AF151F" w:rsidRDefault="00AF151F" w:rsidP="00C730BA">
      <w:pPr>
        <w:suppressAutoHyphens/>
        <w:jc w:val="both"/>
        <w:textAlignment w:val="baseline"/>
        <w:rPr>
          <w:b/>
          <w:bCs/>
          <w:kern w:val="3"/>
        </w:rPr>
      </w:pPr>
      <w:r w:rsidRPr="00BE3B23">
        <w:rPr>
          <w:b/>
          <w:bCs/>
          <w:kern w:val="3"/>
        </w:rPr>
        <w:t xml:space="preserve">3 </w:t>
      </w:r>
      <w:r w:rsidR="00152F36" w:rsidRPr="00BE3B23">
        <w:rPr>
          <w:b/>
          <w:bCs/>
          <w:kern w:val="3"/>
        </w:rPr>
        <w:t>Перечень пл</w:t>
      </w:r>
      <w:r w:rsidR="00F054FC">
        <w:rPr>
          <w:b/>
          <w:bCs/>
          <w:kern w:val="3"/>
        </w:rPr>
        <w:t xml:space="preserve">анируемых  результатов </w:t>
      </w:r>
      <w:proofErr w:type="gramStart"/>
      <w:r w:rsidR="00F054FC">
        <w:rPr>
          <w:b/>
          <w:bCs/>
          <w:kern w:val="3"/>
        </w:rPr>
        <w:t xml:space="preserve">обучения </w:t>
      </w:r>
      <w:r w:rsidR="00152F36" w:rsidRPr="00BE3B23">
        <w:rPr>
          <w:b/>
          <w:bCs/>
          <w:kern w:val="3"/>
        </w:rPr>
        <w:t>по дисциплине</w:t>
      </w:r>
      <w:proofErr w:type="gramEnd"/>
      <w:r w:rsidR="00152F36" w:rsidRPr="00BE3B23">
        <w:rPr>
          <w:b/>
          <w:bCs/>
          <w:kern w:val="3"/>
        </w:rPr>
        <w:t xml:space="preserve"> (модулю), соотнесенных с планируемыми результатами освоения образовательной программы</w:t>
      </w:r>
      <w:r w:rsidRPr="00BE3B23">
        <w:rPr>
          <w:b/>
          <w:bCs/>
          <w:kern w:val="3"/>
        </w:rPr>
        <w:t>:</w:t>
      </w:r>
    </w:p>
    <w:p w:rsidR="00F054FC" w:rsidRPr="00F054FC" w:rsidRDefault="00F054FC" w:rsidP="00C730BA">
      <w:pPr>
        <w:suppressAutoHyphens/>
        <w:jc w:val="both"/>
        <w:textAlignment w:val="baseline"/>
        <w:rPr>
          <w:b/>
          <w:bCs/>
          <w:kern w:val="3"/>
        </w:rPr>
      </w:pPr>
      <w:r w:rsidRPr="00F054FC">
        <w:rPr>
          <w:kern w:val="3"/>
        </w:rPr>
        <w:t>Компетенции, формируемые в процессе освоения дисциплины (модуля):</w:t>
      </w:r>
    </w:p>
    <w:p w:rsidR="00655574" w:rsidRPr="00BE3B23" w:rsidRDefault="00655574" w:rsidP="00C730BA">
      <w:pPr>
        <w:suppressAutoHyphens/>
        <w:jc w:val="both"/>
        <w:textAlignment w:val="baseline"/>
        <w:rPr>
          <w:b/>
          <w:bCs/>
          <w:kern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985"/>
        <w:gridCol w:w="2268"/>
        <w:gridCol w:w="2402"/>
        <w:gridCol w:w="2105"/>
      </w:tblGrid>
      <w:tr w:rsidR="001B7F32" w:rsidRPr="007B1EAA" w:rsidTr="001B7F32">
        <w:trPr>
          <w:trHeight w:val="841"/>
        </w:trPr>
        <w:tc>
          <w:tcPr>
            <w:tcW w:w="817" w:type="dxa"/>
          </w:tcPr>
          <w:p w:rsidR="001B7F32" w:rsidRPr="007B1EAA" w:rsidRDefault="001B7F32" w:rsidP="001B7F32">
            <w:pPr>
              <w:jc w:val="center"/>
            </w:pPr>
            <w:r w:rsidRPr="007B1EAA">
              <w:t>Код</w:t>
            </w:r>
          </w:p>
        </w:tc>
        <w:tc>
          <w:tcPr>
            <w:tcW w:w="1985" w:type="dxa"/>
          </w:tcPr>
          <w:p w:rsidR="001B7F32" w:rsidRPr="007B1EAA" w:rsidRDefault="001B7F32" w:rsidP="001B7F32">
            <w:r w:rsidRPr="007B1EAA">
              <w:t>Профессиональные компетенции</w:t>
            </w:r>
          </w:p>
        </w:tc>
        <w:tc>
          <w:tcPr>
            <w:tcW w:w="2268" w:type="dxa"/>
          </w:tcPr>
          <w:p w:rsidR="001B7F32" w:rsidRPr="007B1EAA" w:rsidRDefault="001B7F32" w:rsidP="001B7F32">
            <w:r w:rsidRPr="007B1EAA">
              <w:t>Знания</w:t>
            </w:r>
          </w:p>
        </w:tc>
        <w:tc>
          <w:tcPr>
            <w:tcW w:w="2402" w:type="dxa"/>
          </w:tcPr>
          <w:p w:rsidR="001B7F32" w:rsidRPr="007B1EAA" w:rsidRDefault="001B7F32" w:rsidP="001B7F32">
            <w:r w:rsidRPr="007B1EAA">
              <w:t>Умения</w:t>
            </w:r>
          </w:p>
        </w:tc>
        <w:tc>
          <w:tcPr>
            <w:tcW w:w="2105" w:type="dxa"/>
          </w:tcPr>
          <w:p w:rsidR="001B7F32" w:rsidRPr="007B1EAA" w:rsidRDefault="001B7F32" w:rsidP="001B7F32">
            <w:r w:rsidRPr="007B1EAA">
              <w:t>Трудовые действия</w:t>
            </w:r>
          </w:p>
        </w:tc>
      </w:tr>
      <w:tr w:rsidR="001B7F32" w:rsidRPr="007B1EAA" w:rsidTr="001B7F32">
        <w:trPr>
          <w:trHeight w:val="272"/>
        </w:trPr>
        <w:tc>
          <w:tcPr>
            <w:tcW w:w="817" w:type="dxa"/>
          </w:tcPr>
          <w:p w:rsidR="001B7F32" w:rsidRPr="007B1EAA" w:rsidRDefault="001B7F32" w:rsidP="001B7F32">
            <w:r w:rsidRPr="007B1EAA">
              <w:t>ПК-1</w:t>
            </w:r>
          </w:p>
        </w:tc>
        <w:tc>
          <w:tcPr>
            <w:tcW w:w="1985" w:type="dxa"/>
          </w:tcPr>
          <w:p w:rsidR="001B7F32" w:rsidRPr="007B1EAA" w:rsidRDefault="001B7F32" w:rsidP="001B7F32">
            <w:r w:rsidRPr="007B1EAA">
              <w:t xml:space="preserve">способность осуществлять устный и письменный  перевод в условиях разных регистров общения: </w:t>
            </w:r>
            <w:proofErr w:type="gramStart"/>
            <w:r w:rsidRPr="007B1EAA">
              <w:t>официальным</w:t>
            </w:r>
            <w:proofErr w:type="gramEnd"/>
            <w:r w:rsidRPr="007B1EAA">
              <w:t>, неофициальным, нейтральным</w:t>
            </w:r>
          </w:p>
        </w:tc>
        <w:tc>
          <w:tcPr>
            <w:tcW w:w="2268" w:type="dxa"/>
          </w:tcPr>
          <w:p w:rsidR="001B7F32" w:rsidRPr="007B1EAA" w:rsidRDefault="001B7F32" w:rsidP="001B7F32">
            <w:pPr>
              <w:rPr>
                <w:color w:val="FF0000"/>
              </w:rPr>
            </w:pPr>
            <w:r w:rsidRPr="007B1EAA">
              <w:t xml:space="preserve">орфографических, орфоэпических, грамматических норм </w:t>
            </w:r>
            <w:proofErr w:type="spellStart"/>
            <w:r w:rsidRPr="007B1EAA">
              <w:t>языка</w:t>
            </w:r>
            <w:proofErr w:type="gramStart"/>
            <w:r w:rsidRPr="007B1EAA">
              <w:t>;п</w:t>
            </w:r>
            <w:proofErr w:type="gramEnd"/>
            <w:r w:rsidRPr="007B1EAA">
              <w:t>равила</w:t>
            </w:r>
            <w:proofErr w:type="spellEnd"/>
            <w:r w:rsidRPr="007B1EAA">
              <w:t xml:space="preserve"> построения текстов на рабочих </w:t>
            </w:r>
            <w:proofErr w:type="spellStart"/>
            <w:r w:rsidRPr="007B1EAA">
              <w:t>языках;фонетическую</w:t>
            </w:r>
            <w:proofErr w:type="spellEnd"/>
            <w:r w:rsidRPr="007B1EAA">
              <w:t xml:space="preserve"> систему, грамматический строй, необходимый набор лексико-фразеологических единиц и функционально-стилистические характеристики изучаемого языка; особенности перевода официально-деловых документов</w:t>
            </w:r>
          </w:p>
        </w:tc>
        <w:tc>
          <w:tcPr>
            <w:tcW w:w="2402" w:type="dxa"/>
            <w:tcBorders>
              <w:right w:val="single" w:sz="4" w:space="0" w:color="auto"/>
            </w:tcBorders>
          </w:tcPr>
          <w:p w:rsidR="001B7F32" w:rsidRPr="007B1EAA" w:rsidRDefault="001B7F32" w:rsidP="001B7F32">
            <w:r w:rsidRPr="007B1EAA">
              <w:t>распознавать и использовать экстралингвистическую информацию, переводить с одного языка на другой, быстро переходить с одного языка на другой, свободно и правильно говорить на иностранном языке на различные темы в различных ситуация</w:t>
            </w:r>
            <w:proofErr w:type="gramStart"/>
            <w:r w:rsidRPr="007B1EAA">
              <w:rPr>
                <w:lang w:val="de-DE"/>
              </w:rPr>
              <w:t>x</w:t>
            </w:r>
            <w:proofErr w:type="gramEnd"/>
            <w:r w:rsidRPr="007B1EAA">
              <w:t xml:space="preserve"> в соответствии с правилами, нормами поведения переводчика в иноязычном социуме, выбирая нужный стиль общения</w:t>
            </w:r>
          </w:p>
        </w:tc>
        <w:tc>
          <w:tcPr>
            <w:tcW w:w="2105" w:type="dxa"/>
            <w:tcBorders>
              <w:top w:val="single" w:sz="4" w:space="0" w:color="auto"/>
              <w:left w:val="single" w:sz="4" w:space="0" w:color="auto"/>
              <w:bottom w:val="single" w:sz="4" w:space="0" w:color="auto"/>
              <w:right w:val="single" w:sz="4" w:space="0" w:color="auto"/>
            </w:tcBorders>
          </w:tcPr>
          <w:p w:rsidR="001B7F32" w:rsidRPr="007B1EAA" w:rsidRDefault="001B7F32" w:rsidP="001B7F32">
            <w:r w:rsidRPr="007B1EAA">
              <w:t>осуществление межъязыкового и межкультурного перевода устно и письменно</w:t>
            </w:r>
          </w:p>
        </w:tc>
      </w:tr>
      <w:tr w:rsidR="001B7F32" w:rsidRPr="007B1EAA" w:rsidTr="001B7F32">
        <w:trPr>
          <w:trHeight w:val="273"/>
        </w:trPr>
        <w:tc>
          <w:tcPr>
            <w:tcW w:w="817" w:type="dxa"/>
          </w:tcPr>
          <w:p w:rsidR="001B7F32" w:rsidRPr="007B1EAA" w:rsidRDefault="001B7F32" w:rsidP="001B7F32">
            <w:r w:rsidRPr="007B1EAA">
              <w:t>ПК-2</w:t>
            </w:r>
          </w:p>
        </w:tc>
        <w:tc>
          <w:tcPr>
            <w:tcW w:w="1985" w:type="dxa"/>
          </w:tcPr>
          <w:p w:rsidR="001B7F32" w:rsidRPr="007B1EAA" w:rsidRDefault="001B7F32" w:rsidP="001B7F32">
            <w:pPr>
              <w:rPr>
                <w:rFonts w:eastAsiaTheme="minorHAnsi"/>
                <w:color w:val="000000"/>
                <w:lang w:eastAsia="en-US"/>
              </w:rPr>
            </w:pPr>
            <w:r w:rsidRPr="007B1EAA">
              <w:rPr>
                <w:rFonts w:eastAsiaTheme="minorHAnsi"/>
                <w:color w:val="000000"/>
                <w:lang w:eastAsia="en-US"/>
              </w:rPr>
              <w:t xml:space="preserve">способность применять переводческие трансформации для достижения </w:t>
            </w:r>
            <w:r w:rsidRPr="007B1EAA">
              <w:rPr>
                <w:rFonts w:eastAsiaTheme="minorHAnsi"/>
                <w:color w:val="000000"/>
                <w:lang w:eastAsia="en-US"/>
              </w:rPr>
              <w:lastRenderedPageBreak/>
              <w:t>необходимого уровня эквивалентности и репрезентативности при выполнении всех видов перевода</w:t>
            </w:r>
          </w:p>
        </w:tc>
        <w:tc>
          <w:tcPr>
            <w:tcW w:w="2268" w:type="dxa"/>
          </w:tcPr>
          <w:p w:rsidR="001B7F32" w:rsidRPr="007B1EAA" w:rsidRDefault="001B7F32" w:rsidP="001B7F32">
            <w:r w:rsidRPr="007B1EAA">
              <w:lastRenderedPageBreak/>
              <w:t xml:space="preserve">способов быстрого запоминания новой </w:t>
            </w:r>
            <w:proofErr w:type="spellStart"/>
            <w:r w:rsidRPr="007B1EAA">
              <w:t>лексики</w:t>
            </w:r>
            <w:proofErr w:type="gramStart"/>
            <w:r w:rsidRPr="007B1EAA">
              <w:t>;п</w:t>
            </w:r>
            <w:proofErr w:type="gramEnd"/>
            <w:r w:rsidRPr="007B1EAA">
              <w:t>равил</w:t>
            </w:r>
            <w:proofErr w:type="spellEnd"/>
            <w:r w:rsidRPr="007B1EAA">
              <w:t xml:space="preserve"> построения текстов на рабочих языках; </w:t>
            </w:r>
            <w:r w:rsidRPr="007B1EAA">
              <w:lastRenderedPageBreak/>
              <w:t xml:space="preserve">основ общей теории и практики перевода; алгоритм выполнения </w:t>
            </w:r>
            <w:proofErr w:type="spellStart"/>
            <w:r w:rsidRPr="007B1EAA">
              <w:t>предпереводческого</w:t>
            </w:r>
            <w:proofErr w:type="spellEnd"/>
            <w:r w:rsidRPr="007B1EAA">
              <w:t xml:space="preserve"> анализа.</w:t>
            </w:r>
          </w:p>
        </w:tc>
        <w:tc>
          <w:tcPr>
            <w:tcW w:w="2402" w:type="dxa"/>
          </w:tcPr>
          <w:p w:rsidR="001B7F32" w:rsidRPr="007B1EAA" w:rsidRDefault="001B7F32" w:rsidP="001B7F32">
            <w:r w:rsidRPr="007B1EAA">
              <w:lastRenderedPageBreak/>
              <w:t xml:space="preserve">ориентироваться в разных информационных </w:t>
            </w:r>
            <w:proofErr w:type="spellStart"/>
            <w:r w:rsidRPr="007B1EAA">
              <w:t>источниках</w:t>
            </w:r>
            <w:proofErr w:type="gramStart"/>
            <w:r w:rsidRPr="007B1EAA">
              <w:t>;о</w:t>
            </w:r>
            <w:proofErr w:type="gramEnd"/>
            <w:r w:rsidRPr="007B1EAA">
              <w:t>существлять</w:t>
            </w:r>
            <w:proofErr w:type="spellEnd"/>
            <w:r w:rsidRPr="007B1EAA">
              <w:t xml:space="preserve"> </w:t>
            </w:r>
            <w:r w:rsidRPr="007B1EAA">
              <w:lastRenderedPageBreak/>
              <w:t xml:space="preserve">редактирование текста перевода в специальных </w:t>
            </w:r>
            <w:proofErr w:type="spellStart"/>
            <w:r w:rsidRPr="007B1EAA">
              <w:t>областях;применять</w:t>
            </w:r>
            <w:proofErr w:type="spellEnd"/>
            <w:r w:rsidRPr="007B1EAA">
              <w:t xml:space="preserve"> на практике знания об этике перевода, международном этикете и правила поведения переводчика при выполнении своих профессиональных обязанностей.</w:t>
            </w:r>
          </w:p>
        </w:tc>
        <w:tc>
          <w:tcPr>
            <w:tcW w:w="2105" w:type="dxa"/>
          </w:tcPr>
          <w:p w:rsidR="001B7F32" w:rsidRPr="007B1EAA" w:rsidRDefault="001B7F32" w:rsidP="001B7F32">
            <w:r w:rsidRPr="007B1EAA">
              <w:lastRenderedPageBreak/>
              <w:t xml:space="preserve">Подготовка в электронной форме вспомогательных материалов, </w:t>
            </w:r>
            <w:r w:rsidRPr="007B1EAA">
              <w:lastRenderedPageBreak/>
              <w:t>необходимых для перевода и (или) локализации специальных текстов.</w:t>
            </w:r>
          </w:p>
        </w:tc>
      </w:tr>
      <w:tr w:rsidR="001B7F32" w:rsidRPr="007B1EAA" w:rsidTr="001B7F32">
        <w:tc>
          <w:tcPr>
            <w:tcW w:w="817" w:type="dxa"/>
          </w:tcPr>
          <w:p w:rsidR="001B7F32" w:rsidRPr="007B1EAA" w:rsidRDefault="001B7F32" w:rsidP="001B7F32">
            <w:r w:rsidRPr="007B1EAA">
              <w:lastRenderedPageBreak/>
              <w:t>ПК-3</w:t>
            </w:r>
          </w:p>
        </w:tc>
        <w:tc>
          <w:tcPr>
            <w:tcW w:w="1985" w:type="dxa"/>
          </w:tcPr>
          <w:p w:rsidR="001B7F32" w:rsidRPr="007B1EAA" w:rsidRDefault="001B7F32" w:rsidP="001B7F32">
            <w:pPr>
              <w:jc w:val="both"/>
            </w:pPr>
            <w:r w:rsidRPr="007B1EAA">
              <w:t>способность работать с материалами различных источников, составлять аналитические обзоры по заданным темам, находить, собирать, первично обобщать фактический материал, делая обоснованные выводы</w:t>
            </w:r>
          </w:p>
        </w:tc>
        <w:tc>
          <w:tcPr>
            <w:tcW w:w="2268" w:type="dxa"/>
          </w:tcPr>
          <w:p w:rsidR="001B7F32" w:rsidRPr="007B1EAA" w:rsidRDefault="001B7F32" w:rsidP="001B7F32">
            <w:pPr>
              <w:jc w:val="both"/>
            </w:pPr>
            <w:r w:rsidRPr="007B1EAA">
              <w:t xml:space="preserve">алгоритм выполнения </w:t>
            </w:r>
            <w:proofErr w:type="spellStart"/>
            <w:r w:rsidRPr="007B1EAA">
              <w:t>предпереводческого</w:t>
            </w:r>
            <w:proofErr w:type="spellEnd"/>
            <w:r w:rsidRPr="007B1EAA">
              <w:t xml:space="preserve"> анализа; лексического тезауруса изучаемого языка; правового статуса переводчика</w:t>
            </w:r>
          </w:p>
        </w:tc>
        <w:tc>
          <w:tcPr>
            <w:tcW w:w="2402" w:type="dxa"/>
          </w:tcPr>
          <w:p w:rsidR="001B7F32" w:rsidRPr="007B1EAA" w:rsidRDefault="001B7F32" w:rsidP="001B7F32">
            <w:pPr>
              <w:jc w:val="both"/>
            </w:pPr>
            <w:r w:rsidRPr="007B1EAA">
              <w:t xml:space="preserve">правильно пользоваться современными словарями и справочной </w:t>
            </w:r>
            <w:proofErr w:type="spellStart"/>
            <w:r w:rsidRPr="007B1EAA">
              <w:t>литературой</w:t>
            </w:r>
            <w:proofErr w:type="gramStart"/>
            <w:r w:rsidRPr="007B1EAA">
              <w:t>;с</w:t>
            </w:r>
            <w:proofErr w:type="gramEnd"/>
            <w:r w:rsidRPr="007B1EAA">
              <w:t>оставлять</w:t>
            </w:r>
            <w:proofErr w:type="spellEnd"/>
            <w:r w:rsidRPr="007B1EAA">
              <w:t xml:space="preserve"> рефераты и аннотации с учетом правил их оформления</w:t>
            </w:r>
          </w:p>
        </w:tc>
        <w:tc>
          <w:tcPr>
            <w:tcW w:w="2105" w:type="dxa"/>
          </w:tcPr>
          <w:p w:rsidR="001B7F32" w:rsidRPr="007B1EAA" w:rsidRDefault="001B7F32" w:rsidP="008B3AA0">
            <w:pPr>
              <w:jc w:val="both"/>
            </w:pPr>
            <w:proofErr w:type="spellStart"/>
            <w:r w:rsidRPr="007B1EAA">
              <w:t>саморедактирование</w:t>
            </w:r>
            <w:proofErr w:type="spellEnd"/>
            <w:r w:rsidRPr="007B1EAA">
              <w:t xml:space="preserve"> текста перевода, оформление текста перевода в соответствии с требованиями, обеспечивающими аутентичность исходного формата</w:t>
            </w:r>
          </w:p>
        </w:tc>
      </w:tr>
    </w:tbl>
    <w:p w:rsidR="00F26046" w:rsidRPr="00BE3B23" w:rsidRDefault="00F26046" w:rsidP="00F26046">
      <w:pPr>
        <w:jc w:val="both"/>
      </w:pPr>
    </w:p>
    <w:p w:rsidR="00A40616" w:rsidRPr="00BE3B23" w:rsidRDefault="00233AD9" w:rsidP="00C730BA">
      <w:pPr>
        <w:pStyle w:val="1"/>
        <w:numPr>
          <w:ilvl w:val="0"/>
          <w:numId w:val="20"/>
        </w:numPr>
        <w:tabs>
          <w:tab w:val="num" w:pos="0"/>
        </w:tabs>
        <w:kinsoku w:val="0"/>
        <w:overflowPunct w:val="0"/>
        <w:ind w:left="0" w:right="228" w:firstLine="284"/>
        <w:jc w:val="both"/>
        <w:rPr>
          <w:rFonts w:ascii="Times New Roman" w:hAnsi="Times New Roman"/>
          <w:b w:val="0"/>
          <w:bCs w:val="0"/>
          <w:spacing w:val="-3"/>
          <w:sz w:val="24"/>
          <w:szCs w:val="24"/>
        </w:rPr>
      </w:pPr>
      <w:r w:rsidRPr="00BE3B23">
        <w:rPr>
          <w:rFonts w:ascii="Times New Roman" w:hAnsi="Times New Roman"/>
          <w:sz w:val="24"/>
          <w:szCs w:val="24"/>
        </w:rPr>
        <w:t>О</w:t>
      </w:r>
      <w:r w:rsidR="00A40616" w:rsidRPr="00BE3B23">
        <w:rPr>
          <w:rFonts w:ascii="Times New Roman" w:hAnsi="Times New Roman"/>
          <w:sz w:val="24"/>
          <w:szCs w:val="24"/>
        </w:rPr>
        <w:t xml:space="preserve">бъем дисциплины </w:t>
      </w:r>
      <w:r w:rsidR="00A40616" w:rsidRPr="00BE3B23">
        <w:rPr>
          <w:rFonts w:ascii="Times New Roman" w:hAnsi="Times New Roman"/>
          <w:spacing w:val="-3"/>
          <w:sz w:val="24"/>
          <w:szCs w:val="24"/>
        </w:rPr>
        <w:t xml:space="preserve">(модуля) </w:t>
      </w:r>
      <w:r w:rsidR="00A40616" w:rsidRPr="00BE3B23">
        <w:rPr>
          <w:rFonts w:ascii="Times New Roman" w:hAnsi="Times New Roman"/>
          <w:sz w:val="24"/>
          <w:szCs w:val="24"/>
        </w:rPr>
        <w:t xml:space="preserve">с указанием количества академических часов, выделенных на контактную </w:t>
      </w:r>
      <w:r w:rsidR="00A40616" w:rsidRPr="00BE3B23">
        <w:rPr>
          <w:rFonts w:ascii="Times New Roman" w:hAnsi="Times New Roman"/>
          <w:spacing w:val="-3"/>
          <w:sz w:val="24"/>
          <w:szCs w:val="24"/>
        </w:rPr>
        <w:t xml:space="preserve">работу обучающихся </w:t>
      </w:r>
      <w:r w:rsidR="00A40616" w:rsidRPr="00BE3B23">
        <w:rPr>
          <w:rFonts w:ascii="Times New Roman" w:hAnsi="Times New Roman"/>
          <w:sz w:val="24"/>
          <w:szCs w:val="24"/>
        </w:rPr>
        <w:t xml:space="preserve">с преподавателем (по видам учебных занятий) и на самостоятельную </w:t>
      </w:r>
      <w:r w:rsidR="00A40616" w:rsidRPr="00BE3B23">
        <w:rPr>
          <w:rFonts w:ascii="Times New Roman" w:hAnsi="Times New Roman"/>
          <w:spacing w:val="-3"/>
          <w:sz w:val="24"/>
          <w:szCs w:val="24"/>
        </w:rPr>
        <w:t>работу</w:t>
      </w:r>
      <w:r w:rsidR="00A40616" w:rsidRPr="00BE3B23">
        <w:rPr>
          <w:rFonts w:ascii="Times New Roman" w:hAnsi="Times New Roman"/>
          <w:spacing w:val="1"/>
          <w:sz w:val="24"/>
          <w:szCs w:val="24"/>
        </w:rPr>
        <w:t xml:space="preserve"> </w:t>
      </w:r>
      <w:r w:rsidR="00A40616" w:rsidRPr="00BE3B23">
        <w:rPr>
          <w:rFonts w:ascii="Times New Roman" w:hAnsi="Times New Roman"/>
          <w:spacing w:val="-3"/>
          <w:sz w:val="24"/>
          <w:szCs w:val="24"/>
        </w:rPr>
        <w:t>обучающихся</w:t>
      </w:r>
    </w:p>
    <w:p w:rsidR="004E5B0C" w:rsidRPr="00BE3B23" w:rsidRDefault="004E5B0C" w:rsidP="00C730BA">
      <w:pPr>
        <w:pStyle w:val="a3"/>
        <w:kinsoku w:val="0"/>
        <w:overflowPunct w:val="0"/>
        <w:spacing w:before="0"/>
        <w:ind w:left="941"/>
      </w:pPr>
    </w:p>
    <w:p w:rsidR="00F44675" w:rsidRPr="00BE3B23" w:rsidRDefault="00F44675" w:rsidP="00C730BA">
      <w:pPr>
        <w:pStyle w:val="a3"/>
        <w:kinsoku w:val="0"/>
        <w:overflowPunct w:val="0"/>
        <w:spacing w:before="0"/>
        <w:ind w:left="941"/>
      </w:pPr>
    </w:p>
    <w:tbl>
      <w:tblPr>
        <w:tblW w:w="5003" w:type="pct"/>
        <w:tblInd w:w="-1" w:type="dxa"/>
        <w:tblLook w:val="01E0"/>
      </w:tblPr>
      <w:tblGrid>
        <w:gridCol w:w="4880"/>
        <w:gridCol w:w="909"/>
        <w:gridCol w:w="1024"/>
        <w:gridCol w:w="764"/>
        <w:gridCol w:w="831"/>
        <w:gridCol w:w="1624"/>
      </w:tblGrid>
      <w:tr w:rsidR="00F44675" w:rsidRPr="00BE3B23" w:rsidTr="00CD1F04">
        <w:trPr>
          <w:trHeight w:val="245"/>
        </w:trPr>
        <w:tc>
          <w:tcPr>
            <w:tcW w:w="2432" w:type="pct"/>
            <w:vMerge w:val="restart"/>
            <w:tcBorders>
              <w:top w:val="single" w:sz="4" w:space="0" w:color="auto"/>
              <w:left w:val="single" w:sz="4" w:space="0" w:color="auto"/>
              <w:bottom w:val="nil"/>
              <w:right w:val="single" w:sz="4" w:space="0" w:color="auto"/>
            </w:tcBorders>
          </w:tcPr>
          <w:p w:rsidR="00F44675" w:rsidRPr="00BE3B23" w:rsidRDefault="00F44675" w:rsidP="005C49A7">
            <w:pPr>
              <w:tabs>
                <w:tab w:val="num" w:pos="360"/>
              </w:tabs>
              <w:jc w:val="center"/>
            </w:pPr>
            <w:r w:rsidRPr="00BE3B23">
              <w:t>Вид учебной работы</w:t>
            </w:r>
          </w:p>
        </w:tc>
        <w:tc>
          <w:tcPr>
            <w:tcW w:w="1758" w:type="pct"/>
            <w:gridSpan w:val="4"/>
            <w:tcBorders>
              <w:top w:val="single" w:sz="4" w:space="0" w:color="auto"/>
              <w:left w:val="single" w:sz="4" w:space="0" w:color="auto"/>
              <w:bottom w:val="single" w:sz="4" w:space="0" w:color="auto"/>
              <w:right w:val="single" w:sz="4" w:space="0" w:color="auto"/>
            </w:tcBorders>
          </w:tcPr>
          <w:p w:rsidR="00F44675" w:rsidRPr="00BE3B23" w:rsidRDefault="00F44675" w:rsidP="005C49A7">
            <w:pPr>
              <w:tabs>
                <w:tab w:val="num" w:pos="360"/>
              </w:tabs>
              <w:jc w:val="center"/>
            </w:pPr>
            <w:r w:rsidRPr="00BE3B23">
              <w:t>Семестры</w:t>
            </w:r>
          </w:p>
        </w:tc>
        <w:tc>
          <w:tcPr>
            <w:tcW w:w="809" w:type="pct"/>
            <w:vMerge w:val="restart"/>
            <w:tcBorders>
              <w:top w:val="single" w:sz="4" w:space="0" w:color="auto"/>
              <w:left w:val="single" w:sz="4" w:space="0" w:color="auto"/>
              <w:bottom w:val="single" w:sz="4" w:space="0" w:color="auto"/>
              <w:right w:val="single" w:sz="4" w:space="0" w:color="auto"/>
            </w:tcBorders>
          </w:tcPr>
          <w:p w:rsidR="00F44675" w:rsidRPr="00BE3B23" w:rsidRDefault="00F44675" w:rsidP="005C49A7">
            <w:pPr>
              <w:tabs>
                <w:tab w:val="num" w:pos="360"/>
              </w:tabs>
              <w:jc w:val="center"/>
            </w:pPr>
            <w:r w:rsidRPr="00BE3B23">
              <w:t>Всего</w:t>
            </w:r>
          </w:p>
          <w:p w:rsidR="00F44675" w:rsidRPr="00BE3B23" w:rsidRDefault="00F44675" w:rsidP="005C49A7">
            <w:pPr>
              <w:tabs>
                <w:tab w:val="num" w:pos="360"/>
              </w:tabs>
              <w:jc w:val="center"/>
              <w:rPr>
                <w:b/>
              </w:rPr>
            </w:pPr>
            <w:r w:rsidRPr="00BE3B23">
              <w:t>часов</w:t>
            </w:r>
          </w:p>
        </w:tc>
      </w:tr>
      <w:tr w:rsidR="00CB1DE5" w:rsidRPr="00BE3B23" w:rsidTr="00CD1F04">
        <w:trPr>
          <w:trHeight w:val="562"/>
        </w:trPr>
        <w:tc>
          <w:tcPr>
            <w:tcW w:w="0" w:type="auto"/>
            <w:vMerge/>
            <w:tcBorders>
              <w:top w:val="single" w:sz="4" w:space="0" w:color="auto"/>
              <w:left w:val="single" w:sz="4" w:space="0" w:color="auto"/>
              <w:bottom w:val="nil"/>
              <w:right w:val="single" w:sz="4" w:space="0" w:color="auto"/>
            </w:tcBorders>
            <w:vAlign w:val="center"/>
          </w:tcPr>
          <w:p w:rsidR="00F44675" w:rsidRPr="00BE3B23" w:rsidRDefault="00F44675" w:rsidP="005C49A7"/>
        </w:tc>
        <w:tc>
          <w:tcPr>
            <w:tcW w:w="453" w:type="pct"/>
            <w:tcBorders>
              <w:top w:val="single" w:sz="4" w:space="0" w:color="auto"/>
              <w:left w:val="single" w:sz="4" w:space="0" w:color="auto"/>
              <w:bottom w:val="single" w:sz="4" w:space="0" w:color="auto"/>
              <w:right w:val="single" w:sz="4" w:space="0" w:color="auto"/>
            </w:tcBorders>
          </w:tcPr>
          <w:p w:rsidR="00F44675" w:rsidRPr="00BE3B23" w:rsidRDefault="00F44675" w:rsidP="005C49A7">
            <w:pPr>
              <w:tabs>
                <w:tab w:val="num" w:pos="360"/>
              </w:tabs>
              <w:jc w:val="center"/>
            </w:pPr>
            <w:r w:rsidRPr="00BE3B23">
              <w:t>1</w:t>
            </w:r>
          </w:p>
        </w:tc>
        <w:tc>
          <w:tcPr>
            <w:tcW w:w="510" w:type="pct"/>
            <w:tcBorders>
              <w:top w:val="single" w:sz="4" w:space="0" w:color="auto"/>
              <w:left w:val="single" w:sz="4" w:space="0" w:color="auto"/>
              <w:bottom w:val="single" w:sz="4" w:space="0" w:color="auto"/>
              <w:right w:val="single" w:sz="4" w:space="0" w:color="auto"/>
            </w:tcBorders>
          </w:tcPr>
          <w:p w:rsidR="00F44675" w:rsidRPr="00BE3B23" w:rsidRDefault="00F44675" w:rsidP="005C49A7">
            <w:pPr>
              <w:tabs>
                <w:tab w:val="num" w:pos="360"/>
              </w:tabs>
              <w:jc w:val="center"/>
            </w:pPr>
            <w:r w:rsidRPr="00BE3B23">
              <w:t>2</w:t>
            </w:r>
          </w:p>
        </w:tc>
        <w:tc>
          <w:tcPr>
            <w:tcW w:w="381" w:type="pct"/>
            <w:tcBorders>
              <w:top w:val="single" w:sz="4" w:space="0" w:color="auto"/>
              <w:left w:val="single" w:sz="4" w:space="0" w:color="auto"/>
              <w:bottom w:val="single" w:sz="4" w:space="0" w:color="auto"/>
              <w:right w:val="single" w:sz="4" w:space="0" w:color="auto"/>
            </w:tcBorders>
          </w:tcPr>
          <w:p w:rsidR="00F44675" w:rsidRPr="00BE3B23" w:rsidRDefault="00F44675" w:rsidP="005C49A7">
            <w:pPr>
              <w:tabs>
                <w:tab w:val="num" w:pos="360"/>
              </w:tabs>
              <w:jc w:val="center"/>
            </w:pPr>
            <w:r w:rsidRPr="00BE3B23">
              <w:t>3</w:t>
            </w:r>
          </w:p>
        </w:tc>
        <w:tc>
          <w:tcPr>
            <w:tcW w:w="414" w:type="pct"/>
            <w:tcBorders>
              <w:top w:val="single" w:sz="4" w:space="0" w:color="auto"/>
              <w:left w:val="single" w:sz="4" w:space="0" w:color="auto"/>
              <w:bottom w:val="single" w:sz="4" w:space="0" w:color="auto"/>
              <w:right w:val="single" w:sz="4" w:space="0" w:color="auto"/>
            </w:tcBorders>
          </w:tcPr>
          <w:p w:rsidR="00F44675" w:rsidRPr="00BE3B23" w:rsidRDefault="00F44675" w:rsidP="005C49A7">
            <w:pPr>
              <w:tabs>
                <w:tab w:val="num" w:pos="360"/>
              </w:tabs>
              <w:jc w:val="center"/>
            </w:pPr>
            <w:r w:rsidRPr="00BE3B23">
              <w:t>4</w:t>
            </w:r>
          </w:p>
        </w:tc>
        <w:tc>
          <w:tcPr>
            <w:tcW w:w="0" w:type="auto"/>
            <w:vMerge/>
            <w:tcBorders>
              <w:top w:val="single" w:sz="4" w:space="0" w:color="auto"/>
              <w:left w:val="single" w:sz="4" w:space="0" w:color="auto"/>
              <w:bottom w:val="single" w:sz="4" w:space="0" w:color="auto"/>
              <w:right w:val="single" w:sz="4" w:space="0" w:color="auto"/>
            </w:tcBorders>
            <w:vAlign w:val="center"/>
          </w:tcPr>
          <w:p w:rsidR="00F44675" w:rsidRPr="00BE3B23" w:rsidRDefault="00F44675" w:rsidP="005C49A7">
            <w:pPr>
              <w:rPr>
                <w:b/>
              </w:rPr>
            </w:pPr>
          </w:p>
        </w:tc>
      </w:tr>
      <w:tr w:rsidR="00CB1DE5" w:rsidRPr="00BE3B23" w:rsidTr="00CD1F04">
        <w:tc>
          <w:tcPr>
            <w:tcW w:w="2432" w:type="pct"/>
            <w:tcBorders>
              <w:top w:val="single" w:sz="4" w:space="0" w:color="auto"/>
              <w:left w:val="single" w:sz="4" w:space="0" w:color="auto"/>
              <w:bottom w:val="single" w:sz="4" w:space="0" w:color="auto"/>
              <w:right w:val="single" w:sz="4" w:space="0" w:color="auto"/>
            </w:tcBorders>
          </w:tcPr>
          <w:p w:rsidR="00F44675" w:rsidRPr="00BE3B23" w:rsidRDefault="00152F36" w:rsidP="004E5B0C">
            <w:pPr>
              <w:tabs>
                <w:tab w:val="num" w:pos="360"/>
              </w:tabs>
              <w:jc w:val="center"/>
              <w:rPr>
                <w:b/>
              </w:rPr>
            </w:pPr>
            <w:r w:rsidRPr="00BE3B23">
              <w:rPr>
                <w:b/>
              </w:rPr>
              <w:t>Контактная работа с преподавателем (всего)</w:t>
            </w:r>
          </w:p>
        </w:tc>
        <w:tc>
          <w:tcPr>
            <w:tcW w:w="453" w:type="pct"/>
            <w:tcBorders>
              <w:top w:val="single" w:sz="4" w:space="0" w:color="auto"/>
              <w:left w:val="single" w:sz="4" w:space="0" w:color="auto"/>
              <w:bottom w:val="single" w:sz="4" w:space="0" w:color="auto"/>
              <w:right w:val="single" w:sz="4" w:space="0" w:color="auto"/>
            </w:tcBorders>
          </w:tcPr>
          <w:p w:rsidR="00F44675" w:rsidRPr="0018005F" w:rsidRDefault="00F26046" w:rsidP="00D7010E">
            <w:pPr>
              <w:tabs>
                <w:tab w:val="num" w:pos="360"/>
              </w:tabs>
              <w:jc w:val="center"/>
              <w:rPr>
                <w:b/>
              </w:rPr>
            </w:pPr>
            <w:r w:rsidRPr="0018005F">
              <w:rPr>
                <w:b/>
              </w:rPr>
              <w:t>36</w:t>
            </w:r>
          </w:p>
        </w:tc>
        <w:tc>
          <w:tcPr>
            <w:tcW w:w="510" w:type="pct"/>
            <w:tcBorders>
              <w:top w:val="single" w:sz="4" w:space="0" w:color="auto"/>
              <w:left w:val="single" w:sz="4" w:space="0" w:color="auto"/>
              <w:bottom w:val="single" w:sz="4" w:space="0" w:color="auto"/>
              <w:right w:val="single" w:sz="4" w:space="0" w:color="auto"/>
            </w:tcBorders>
          </w:tcPr>
          <w:p w:rsidR="00F44675" w:rsidRPr="0018005F" w:rsidRDefault="00F26046" w:rsidP="005C49A7">
            <w:pPr>
              <w:tabs>
                <w:tab w:val="num" w:pos="360"/>
              </w:tabs>
              <w:jc w:val="center"/>
              <w:rPr>
                <w:b/>
              </w:rPr>
            </w:pPr>
            <w:r w:rsidRPr="0018005F">
              <w:rPr>
                <w:b/>
              </w:rPr>
              <w:t>32</w:t>
            </w:r>
          </w:p>
        </w:tc>
        <w:tc>
          <w:tcPr>
            <w:tcW w:w="381" w:type="pct"/>
            <w:tcBorders>
              <w:top w:val="single" w:sz="4" w:space="0" w:color="auto"/>
              <w:left w:val="single" w:sz="4" w:space="0" w:color="auto"/>
              <w:bottom w:val="single" w:sz="4" w:space="0" w:color="auto"/>
              <w:right w:val="single" w:sz="4" w:space="0" w:color="auto"/>
            </w:tcBorders>
          </w:tcPr>
          <w:p w:rsidR="00F44675" w:rsidRPr="0018005F" w:rsidRDefault="00F44675" w:rsidP="005C49A7">
            <w:pPr>
              <w:tabs>
                <w:tab w:val="num" w:pos="360"/>
              </w:tabs>
              <w:jc w:val="center"/>
              <w:rPr>
                <w:b/>
              </w:rPr>
            </w:pPr>
          </w:p>
        </w:tc>
        <w:tc>
          <w:tcPr>
            <w:tcW w:w="414" w:type="pct"/>
            <w:tcBorders>
              <w:top w:val="single" w:sz="4" w:space="0" w:color="auto"/>
              <w:left w:val="single" w:sz="4" w:space="0" w:color="auto"/>
              <w:bottom w:val="single" w:sz="4" w:space="0" w:color="auto"/>
              <w:right w:val="single" w:sz="4" w:space="0" w:color="auto"/>
            </w:tcBorders>
          </w:tcPr>
          <w:p w:rsidR="00F44675" w:rsidRPr="0018005F" w:rsidRDefault="00F44675" w:rsidP="005C49A7">
            <w:pPr>
              <w:tabs>
                <w:tab w:val="num" w:pos="360"/>
              </w:tabs>
              <w:jc w:val="center"/>
              <w:rPr>
                <w:b/>
              </w:rPr>
            </w:pPr>
          </w:p>
        </w:tc>
        <w:tc>
          <w:tcPr>
            <w:tcW w:w="809" w:type="pct"/>
            <w:tcBorders>
              <w:top w:val="single" w:sz="4" w:space="0" w:color="auto"/>
              <w:left w:val="single" w:sz="4" w:space="0" w:color="auto"/>
              <w:bottom w:val="single" w:sz="4" w:space="0" w:color="auto"/>
              <w:right w:val="single" w:sz="4" w:space="0" w:color="auto"/>
            </w:tcBorders>
          </w:tcPr>
          <w:p w:rsidR="00F44675" w:rsidRPr="0018005F" w:rsidRDefault="00F26046" w:rsidP="005C49A7">
            <w:pPr>
              <w:tabs>
                <w:tab w:val="num" w:pos="360"/>
              </w:tabs>
              <w:jc w:val="center"/>
              <w:rPr>
                <w:b/>
              </w:rPr>
            </w:pPr>
            <w:r w:rsidRPr="0018005F">
              <w:rPr>
                <w:b/>
              </w:rPr>
              <w:t>68</w:t>
            </w:r>
          </w:p>
        </w:tc>
      </w:tr>
      <w:tr w:rsidR="00CB1DE5" w:rsidRPr="00BE3B23" w:rsidTr="00CD1F04">
        <w:tc>
          <w:tcPr>
            <w:tcW w:w="2432" w:type="pct"/>
            <w:tcBorders>
              <w:top w:val="single" w:sz="4" w:space="0" w:color="auto"/>
              <w:left w:val="single" w:sz="4" w:space="0" w:color="auto"/>
              <w:bottom w:val="single" w:sz="4" w:space="0" w:color="auto"/>
              <w:right w:val="single" w:sz="4" w:space="0" w:color="auto"/>
            </w:tcBorders>
          </w:tcPr>
          <w:p w:rsidR="005C49A7" w:rsidRPr="00BE3B23" w:rsidRDefault="005C49A7" w:rsidP="00152F36">
            <w:pPr>
              <w:tabs>
                <w:tab w:val="num" w:pos="360"/>
              </w:tabs>
              <w:jc w:val="center"/>
            </w:pPr>
            <w:r w:rsidRPr="00BE3B23">
              <w:t>В том числе:</w:t>
            </w:r>
          </w:p>
        </w:tc>
        <w:tc>
          <w:tcPr>
            <w:tcW w:w="453"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pPr>
          </w:p>
        </w:tc>
        <w:tc>
          <w:tcPr>
            <w:tcW w:w="510"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pPr>
          </w:p>
        </w:tc>
      </w:tr>
      <w:tr w:rsidR="00CB1DE5" w:rsidRPr="00BE3B23" w:rsidTr="00CD1F04">
        <w:tc>
          <w:tcPr>
            <w:tcW w:w="2432" w:type="pct"/>
            <w:tcBorders>
              <w:top w:val="single" w:sz="4" w:space="0" w:color="auto"/>
              <w:left w:val="single" w:sz="4" w:space="0" w:color="auto"/>
              <w:bottom w:val="single" w:sz="4" w:space="0" w:color="auto"/>
              <w:right w:val="single" w:sz="4" w:space="0" w:color="auto"/>
            </w:tcBorders>
          </w:tcPr>
          <w:p w:rsidR="005C49A7" w:rsidRPr="00BE3B23" w:rsidRDefault="005C49A7" w:rsidP="005C49A7">
            <w:pPr>
              <w:tabs>
                <w:tab w:val="num" w:pos="360"/>
              </w:tabs>
            </w:pPr>
            <w:r w:rsidRPr="00BE3B23">
              <w:t>Лекции (Л)</w:t>
            </w:r>
          </w:p>
        </w:tc>
        <w:tc>
          <w:tcPr>
            <w:tcW w:w="453"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rPr>
                <w:lang w:val="en-US"/>
              </w:rPr>
            </w:pPr>
          </w:p>
        </w:tc>
        <w:tc>
          <w:tcPr>
            <w:tcW w:w="510"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5C49A7" w:rsidRPr="0018005F" w:rsidRDefault="005C49A7" w:rsidP="005C49A7">
            <w:pPr>
              <w:tabs>
                <w:tab w:val="num" w:pos="360"/>
              </w:tabs>
              <w:jc w:val="center"/>
              <w:rPr>
                <w:lang w:val="en-US"/>
              </w:rPr>
            </w:pPr>
          </w:p>
        </w:tc>
      </w:tr>
      <w:tr w:rsidR="00152F36" w:rsidRPr="00BE3B23" w:rsidTr="00CD1F04">
        <w:tc>
          <w:tcPr>
            <w:tcW w:w="2432" w:type="pct"/>
            <w:tcBorders>
              <w:top w:val="single" w:sz="4" w:space="0" w:color="auto"/>
              <w:left w:val="single" w:sz="4" w:space="0" w:color="auto"/>
              <w:bottom w:val="single" w:sz="4" w:space="0" w:color="auto"/>
              <w:right w:val="single" w:sz="4" w:space="0" w:color="auto"/>
            </w:tcBorders>
          </w:tcPr>
          <w:p w:rsidR="00152F36" w:rsidRPr="00BE3B23" w:rsidRDefault="00152F36" w:rsidP="005C49A7">
            <w:pPr>
              <w:tabs>
                <w:tab w:val="num" w:pos="360"/>
              </w:tabs>
            </w:pPr>
            <w:r w:rsidRPr="00BE3B23">
              <w:t>Занятия семинарского типа, в т.ч.:</w:t>
            </w:r>
          </w:p>
        </w:tc>
        <w:tc>
          <w:tcPr>
            <w:tcW w:w="453" w:type="pct"/>
            <w:tcBorders>
              <w:top w:val="single" w:sz="4" w:space="0" w:color="auto"/>
              <w:left w:val="single" w:sz="4" w:space="0" w:color="auto"/>
              <w:bottom w:val="single" w:sz="4" w:space="0" w:color="auto"/>
              <w:right w:val="single" w:sz="4" w:space="0" w:color="auto"/>
            </w:tcBorders>
          </w:tcPr>
          <w:p w:rsidR="00152F36" w:rsidRPr="0018005F" w:rsidRDefault="00152F36" w:rsidP="005C49A7">
            <w:pPr>
              <w:tabs>
                <w:tab w:val="num" w:pos="360"/>
              </w:tabs>
              <w:jc w:val="center"/>
            </w:pPr>
          </w:p>
        </w:tc>
        <w:tc>
          <w:tcPr>
            <w:tcW w:w="510" w:type="pct"/>
            <w:tcBorders>
              <w:top w:val="single" w:sz="4" w:space="0" w:color="auto"/>
              <w:left w:val="single" w:sz="4" w:space="0" w:color="auto"/>
              <w:bottom w:val="single" w:sz="4" w:space="0" w:color="auto"/>
              <w:right w:val="single" w:sz="4" w:space="0" w:color="auto"/>
            </w:tcBorders>
          </w:tcPr>
          <w:p w:rsidR="00152F36" w:rsidRPr="0018005F" w:rsidRDefault="00152F36" w:rsidP="005C49A7">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152F36" w:rsidRPr="0018005F" w:rsidRDefault="00152F3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152F36" w:rsidRPr="0018005F" w:rsidRDefault="00152F3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152F36" w:rsidRPr="0018005F" w:rsidRDefault="00152F36" w:rsidP="005C49A7">
            <w:pPr>
              <w:tabs>
                <w:tab w:val="num" w:pos="360"/>
              </w:tabs>
              <w:jc w:val="center"/>
            </w:pPr>
          </w:p>
        </w:tc>
      </w:tr>
      <w:tr w:rsidR="004E5B0C" w:rsidRPr="00BE3B23" w:rsidTr="00CD1F04">
        <w:tc>
          <w:tcPr>
            <w:tcW w:w="2432" w:type="pct"/>
            <w:tcBorders>
              <w:top w:val="single" w:sz="4" w:space="0" w:color="auto"/>
              <w:left w:val="single" w:sz="4" w:space="0" w:color="auto"/>
              <w:bottom w:val="single" w:sz="4" w:space="0" w:color="auto"/>
              <w:right w:val="single" w:sz="4" w:space="0" w:color="auto"/>
            </w:tcBorders>
          </w:tcPr>
          <w:p w:rsidR="004E5B0C" w:rsidRPr="00BE3B23" w:rsidRDefault="004E5B0C" w:rsidP="005C49A7">
            <w:pPr>
              <w:tabs>
                <w:tab w:val="num" w:pos="360"/>
              </w:tabs>
            </w:pPr>
            <w:r w:rsidRPr="00BE3B23">
              <w:t>Семинары (С)</w:t>
            </w:r>
          </w:p>
        </w:tc>
        <w:tc>
          <w:tcPr>
            <w:tcW w:w="453" w:type="pct"/>
            <w:tcBorders>
              <w:top w:val="single" w:sz="4" w:space="0" w:color="auto"/>
              <w:left w:val="single" w:sz="4" w:space="0" w:color="auto"/>
              <w:bottom w:val="single" w:sz="4" w:space="0" w:color="auto"/>
              <w:right w:val="single" w:sz="4" w:space="0" w:color="auto"/>
            </w:tcBorders>
          </w:tcPr>
          <w:p w:rsidR="004E5B0C" w:rsidRPr="0018005F" w:rsidRDefault="004E5B0C" w:rsidP="005C49A7">
            <w:pPr>
              <w:tabs>
                <w:tab w:val="num" w:pos="360"/>
              </w:tabs>
              <w:jc w:val="center"/>
            </w:pPr>
          </w:p>
        </w:tc>
        <w:tc>
          <w:tcPr>
            <w:tcW w:w="510" w:type="pct"/>
            <w:tcBorders>
              <w:top w:val="single" w:sz="4" w:space="0" w:color="auto"/>
              <w:left w:val="single" w:sz="4" w:space="0" w:color="auto"/>
              <w:bottom w:val="single" w:sz="4" w:space="0" w:color="auto"/>
              <w:right w:val="single" w:sz="4" w:space="0" w:color="auto"/>
            </w:tcBorders>
          </w:tcPr>
          <w:p w:rsidR="004E5B0C" w:rsidRPr="0018005F" w:rsidRDefault="004E5B0C" w:rsidP="005C49A7">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4E5B0C" w:rsidRPr="0018005F" w:rsidRDefault="004E5B0C"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4E5B0C" w:rsidRPr="0018005F" w:rsidRDefault="004E5B0C"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4E5B0C" w:rsidRPr="0018005F" w:rsidRDefault="004E5B0C" w:rsidP="005C49A7">
            <w:pPr>
              <w:tabs>
                <w:tab w:val="num" w:pos="360"/>
              </w:tabs>
              <w:jc w:val="cente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t>Практические занятия (ПЗ)</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F26046">
            <w:pPr>
              <w:tabs>
                <w:tab w:val="num" w:pos="360"/>
              </w:tabs>
              <w:jc w:val="center"/>
              <w:rPr>
                <w:b/>
              </w:rPr>
            </w:pPr>
            <w:r w:rsidRPr="0018005F">
              <w:rPr>
                <w:b/>
              </w:rPr>
              <w:t>36</w:t>
            </w: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F26046">
            <w:pPr>
              <w:tabs>
                <w:tab w:val="num" w:pos="360"/>
              </w:tabs>
              <w:jc w:val="center"/>
              <w:rPr>
                <w:b/>
              </w:rPr>
            </w:pPr>
            <w:r w:rsidRPr="0018005F">
              <w:rPr>
                <w:b/>
              </w:rPr>
              <w:t>32</w:t>
            </w: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F26046">
            <w:pPr>
              <w:tabs>
                <w:tab w:val="num" w:pos="360"/>
              </w:tabs>
              <w:jc w:val="center"/>
              <w:rPr>
                <w:b/>
              </w:rP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F26046">
            <w:pPr>
              <w:tabs>
                <w:tab w:val="num" w:pos="360"/>
              </w:tabs>
              <w:jc w:val="center"/>
              <w:rPr>
                <w:b/>
              </w:rP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F26046">
            <w:pPr>
              <w:tabs>
                <w:tab w:val="num" w:pos="360"/>
              </w:tabs>
              <w:jc w:val="center"/>
              <w:rPr>
                <w:b/>
              </w:rPr>
            </w:pPr>
            <w:r w:rsidRPr="0018005F">
              <w:rPr>
                <w:b/>
              </w:rPr>
              <w:t>68</w:t>
            </w: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t>Практикумы (П)</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t>Лабораторные работы (ЛР)</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774016">
            <w:pPr>
              <w:tabs>
                <w:tab w:val="num" w:pos="360"/>
              </w:tabs>
              <w:jc w:val="center"/>
              <w:rPr>
                <w:b/>
              </w:rPr>
            </w:pP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774016">
            <w:pPr>
              <w:tabs>
                <w:tab w:val="num" w:pos="360"/>
              </w:tabs>
              <w:jc w:val="center"/>
              <w:rPr>
                <w:b/>
              </w:rPr>
            </w:pP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774016">
            <w:pPr>
              <w:tabs>
                <w:tab w:val="num" w:pos="360"/>
              </w:tabs>
              <w:jc w:val="center"/>
              <w:rPr>
                <w:b/>
              </w:rP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774016">
            <w:pPr>
              <w:tabs>
                <w:tab w:val="num" w:pos="360"/>
              </w:tabs>
              <w:jc w:val="center"/>
              <w:rPr>
                <w:b/>
              </w:rP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774016">
            <w:pPr>
              <w:tabs>
                <w:tab w:val="num" w:pos="360"/>
              </w:tabs>
              <w:jc w:val="center"/>
              <w:rPr>
                <w:b/>
              </w:rP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t>Коллоквиумы (К)</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rPr>
                <w:i/>
              </w:rPr>
              <w:t>Другие виды контактной работы</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jc w:val="center"/>
              <w:rPr>
                <w:b/>
              </w:rPr>
            </w:pPr>
            <w:r w:rsidRPr="00BE3B23">
              <w:rPr>
                <w:b/>
              </w:rPr>
              <w:t>Самостоятельная работа (всего)</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F26046">
            <w:pPr>
              <w:tabs>
                <w:tab w:val="num" w:pos="360"/>
              </w:tabs>
              <w:jc w:val="center"/>
              <w:rPr>
                <w:b/>
              </w:rPr>
            </w:pPr>
            <w:r w:rsidRPr="0018005F">
              <w:rPr>
                <w:b/>
              </w:rPr>
              <w:t>36</w:t>
            </w: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1B7F32" w:rsidP="00F26046">
            <w:pPr>
              <w:tabs>
                <w:tab w:val="num" w:pos="360"/>
              </w:tabs>
              <w:jc w:val="center"/>
              <w:rPr>
                <w:b/>
              </w:rPr>
            </w:pPr>
            <w:r>
              <w:rPr>
                <w:b/>
              </w:rPr>
              <w:t>40</w:t>
            </w: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F26046">
            <w:pPr>
              <w:tabs>
                <w:tab w:val="num" w:pos="360"/>
              </w:tabs>
              <w:jc w:val="center"/>
              <w:rPr>
                <w:b/>
              </w:rP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F26046">
            <w:pPr>
              <w:tabs>
                <w:tab w:val="num" w:pos="360"/>
              </w:tabs>
              <w:jc w:val="center"/>
              <w:rPr>
                <w:b/>
              </w:rP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1B7F32" w:rsidP="00F26046">
            <w:pPr>
              <w:tabs>
                <w:tab w:val="num" w:pos="360"/>
              </w:tabs>
              <w:jc w:val="center"/>
              <w:rPr>
                <w:b/>
              </w:rPr>
            </w:pPr>
            <w:r>
              <w:rPr>
                <w:b/>
              </w:rPr>
              <w:t>76</w:t>
            </w: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4E5B0C">
            <w:pPr>
              <w:tabs>
                <w:tab w:val="num" w:pos="360"/>
              </w:tabs>
              <w:jc w:val="center"/>
            </w:pPr>
            <w:r w:rsidRPr="00BE3B23">
              <w:t>В том числе:</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4E5B0C">
            <w:pPr>
              <w:pStyle w:val="TableParagraph"/>
              <w:kinsoku w:val="0"/>
              <w:overflowPunct w:val="0"/>
              <w:spacing w:line="270" w:lineRule="exact"/>
            </w:pPr>
            <w:r w:rsidRPr="00BE3B23">
              <w:t>Курсовой проект</w:t>
            </w:r>
            <w:r w:rsidRPr="00BE3B23">
              <w:rPr>
                <w:spacing w:val="-6"/>
              </w:rPr>
              <w:t xml:space="preserve"> </w:t>
            </w:r>
            <w:r w:rsidRPr="00BE3B23">
              <w:t>(работа) (КП, КР)</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pStyle w:val="TableParagraph"/>
              <w:kinsoku w:val="0"/>
              <w:overflowPunct w:val="0"/>
              <w:spacing w:line="270" w:lineRule="exact"/>
              <w:jc w:val="center"/>
            </w:pP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pStyle w:val="TableParagraph"/>
              <w:kinsoku w:val="0"/>
              <w:overflowPunct w:val="0"/>
              <w:spacing w:line="270" w:lineRule="exact"/>
              <w:jc w:val="center"/>
            </w:pP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4E5B0C">
            <w:pPr>
              <w:pStyle w:val="TableParagraph"/>
              <w:kinsoku w:val="0"/>
              <w:overflowPunct w:val="0"/>
              <w:spacing w:line="270" w:lineRule="exact"/>
            </w:pPr>
            <w:r w:rsidRPr="00BE3B23">
              <w:t>Расчетно-графические</w:t>
            </w:r>
            <w:r w:rsidRPr="00BE3B23">
              <w:rPr>
                <w:spacing w:val="-8"/>
              </w:rPr>
              <w:t xml:space="preserve"> </w:t>
            </w:r>
            <w:r w:rsidRPr="00BE3B23">
              <w:t>работы (РГР)</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5C49A7"/>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5C49A7"/>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t>Реферат (Р)</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9C29B2">
            <w:pPr>
              <w:tabs>
                <w:tab w:val="num" w:pos="360"/>
              </w:tabs>
              <w:jc w:val="center"/>
              <w:rPr>
                <w:lang w:val="en-US"/>
              </w:rPr>
            </w:pP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9C29B2">
            <w:pPr>
              <w:tabs>
                <w:tab w:val="num" w:pos="360"/>
              </w:tabs>
              <w:jc w:val="center"/>
              <w:rPr>
                <w:lang w:val="en-US"/>
              </w:rP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lastRenderedPageBreak/>
              <w:t>Контрольная работа</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D7010E">
            <w:pPr>
              <w:tabs>
                <w:tab w:val="left" w:pos="203"/>
                <w:tab w:val="center" w:pos="348"/>
              </w:tabs>
              <w:jc w:val="center"/>
            </w:pP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B2382E">
            <w:pPr>
              <w:tabs>
                <w:tab w:val="num" w:pos="360"/>
              </w:tabs>
              <w:jc w:val="center"/>
            </w:pP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B2382E">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B2382E">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B2382E">
            <w:pPr>
              <w:tabs>
                <w:tab w:val="num" w:pos="360"/>
              </w:tabs>
              <w:jc w:val="cente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jc w:val="center"/>
            </w:pPr>
            <w:r w:rsidRPr="00BE3B23">
              <w:rPr>
                <w:i/>
              </w:rPr>
              <w:t>Другие виды самостоятельной работы:</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D7010E">
            <w:pPr>
              <w:tabs>
                <w:tab w:val="num" w:pos="360"/>
              </w:tabs>
              <w:jc w:val="center"/>
              <w:rPr>
                <w:b/>
              </w:rPr>
            </w:pP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rPr>
                <w:b/>
              </w:rPr>
            </w:pP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rPr>
                <w:b/>
              </w:rP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rPr>
                <w:b/>
              </w:rP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rPr>
                <w:b/>
              </w:rPr>
            </w:pP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D7010E">
            <w:pPr>
              <w:tabs>
                <w:tab w:val="num" w:pos="360"/>
              </w:tabs>
            </w:pPr>
            <w:r w:rsidRPr="00BE3B23">
              <w:t>Подготовка к лабораторным занятиям</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D7010E">
            <w:pPr>
              <w:tabs>
                <w:tab w:val="num" w:pos="360"/>
              </w:tabs>
              <w:jc w:val="center"/>
            </w:pPr>
            <w:r w:rsidRPr="0018005F">
              <w:t>20</w:t>
            </w: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1B7F32" w:rsidP="005C49A7">
            <w:pPr>
              <w:tabs>
                <w:tab w:val="num" w:pos="360"/>
              </w:tabs>
              <w:jc w:val="center"/>
            </w:pPr>
            <w:r>
              <w:t>20</w:t>
            </w: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1B7F32" w:rsidP="005C49A7">
            <w:pPr>
              <w:tabs>
                <w:tab w:val="num" w:pos="360"/>
              </w:tabs>
              <w:jc w:val="center"/>
            </w:pPr>
            <w:r>
              <w:t>40</w:t>
            </w: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t>Подготовка к контрольным работам, тестированию, коллоквиуму</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D7010E">
            <w:pPr>
              <w:tabs>
                <w:tab w:val="num" w:pos="360"/>
              </w:tabs>
              <w:jc w:val="center"/>
            </w:pPr>
            <w:r w:rsidRPr="0018005F">
              <w:t>8</w:t>
            </w: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1B7F32" w:rsidP="001B7F32">
            <w:pPr>
              <w:tabs>
                <w:tab w:val="num" w:pos="360"/>
              </w:tabs>
              <w:jc w:val="center"/>
            </w:pPr>
            <w:r>
              <w:t>12</w:t>
            </w: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1B7F32" w:rsidP="001B7F32">
            <w:pPr>
              <w:tabs>
                <w:tab w:val="num" w:pos="360"/>
              </w:tabs>
              <w:jc w:val="center"/>
            </w:pPr>
            <w:r>
              <w:t>20</w:t>
            </w: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t>Подготовка к зачету/экзамену</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1B7F32" w:rsidP="00D7010E">
            <w:pPr>
              <w:tabs>
                <w:tab w:val="num" w:pos="360"/>
              </w:tabs>
              <w:jc w:val="center"/>
            </w:pPr>
            <w:r>
              <w:t>8</w:t>
            </w: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1B7F32" w:rsidP="005C49A7">
            <w:pPr>
              <w:tabs>
                <w:tab w:val="num" w:pos="360"/>
              </w:tabs>
              <w:jc w:val="center"/>
            </w:pPr>
            <w:r>
              <w:t>8</w:t>
            </w: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1B7F32" w:rsidP="005C49A7">
            <w:pPr>
              <w:tabs>
                <w:tab w:val="num" w:pos="360"/>
              </w:tabs>
              <w:jc w:val="center"/>
            </w:pPr>
            <w:r>
              <w:t>16</w:t>
            </w:r>
          </w:p>
        </w:tc>
      </w:tr>
      <w:tr w:rsidR="00F26046" w:rsidRPr="00BE3B23" w:rsidTr="00CD1F04">
        <w:tc>
          <w:tcPr>
            <w:tcW w:w="2432" w:type="pct"/>
            <w:tcBorders>
              <w:top w:val="single" w:sz="4" w:space="0" w:color="auto"/>
              <w:left w:val="single" w:sz="4" w:space="0" w:color="auto"/>
              <w:bottom w:val="single" w:sz="4" w:space="0" w:color="auto"/>
              <w:right w:val="single" w:sz="4" w:space="0" w:color="auto"/>
            </w:tcBorders>
          </w:tcPr>
          <w:p w:rsidR="00F26046" w:rsidRPr="00BE3B23" w:rsidRDefault="00F26046" w:rsidP="005C49A7">
            <w:pPr>
              <w:tabs>
                <w:tab w:val="num" w:pos="360"/>
              </w:tabs>
            </w:pPr>
            <w:r w:rsidRPr="00BE3B23">
              <w:t>Вид промежуточной аттестации (зачёт, зачёт с оценкой, экзамен)</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r w:rsidRPr="0018005F">
              <w:t>зачет</w:t>
            </w: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r w:rsidRPr="0018005F">
              <w:t>экзамен</w:t>
            </w: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r w:rsidRPr="0018005F">
              <w:t>зачет/экзамен</w:t>
            </w:r>
          </w:p>
        </w:tc>
      </w:tr>
      <w:tr w:rsidR="00F26046" w:rsidRPr="00BE3B23" w:rsidTr="00CD1F04">
        <w:trPr>
          <w:trHeight w:val="278"/>
        </w:trPr>
        <w:tc>
          <w:tcPr>
            <w:tcW w:w="2432" w:type="pct"/>
            <w:tcBorders>
              <w:top w:val="single" w:sz="4" w:space="0" w:color="auto"/>
              <w:left w:val="single" w:sz="4" w:space="0" w:color="auto"/>
              <w:bottom w:val="single" w:sz="8" w:space="0" w:color="auto"/>
              <w:right w:val="single" w:sz="4" w:space="0" w:color="auto"/>
            </w:tcBorders>
          </w:tcPr>
          <w:p w:rsidR="00F26046" w:rsidRPr="00BE3B23" w:rsidRDefault="00F26046" w:rsidP="005C49A7">
            <w:pPr>
              <w:tabs>
                <w:tab w:val="num" w:pos="360"/>
              </w:tabs>
            </w:pPr>
            <w:r w:rsidRPr="00BE3B23">
              <w:t>Общая трудоёмкость                                час</w:t>
            </w:r>
          </w:p>
          <w:p w:rsidR="00F26046" w:rsidRPr="00BE3B23" w:rsidRDefault="00F26046" w:rsidP="00CD1F04">
            <w:pPr>
              <w:tabs>
                <w:tab w:val="num" w:pos="360"/>
              </w:tabs>
            </w:pPr>
            <w:r w:rsidRPr="00BE3B23">
              <w:t xml:space="preserve">                                                               </w:t>
            </w:r>
          </w:p>
        </w:tc>
        <w:tc>
          <w:tcPr>
            <w:tcW w:w="453" w:type="pct"/>
            <w:tcBorders>
              <w:top w:val="single" w:sz="4" w:space="0" w:color="auto"/>
              <w:left w:val="single" w:sz="4" w:space="0" w:color="auto"/>
              <w:bottom w:val="single" w:sz="4" w:space="0" w:color="auto"/>
              <w:right w:val="single" w:sz="4" w:space="0" w:color="auto"/>
            </w:tcBorders>
          </w:tcPr>
          <w:p w:rsidR="00F26046" w:rsidRPr="0018005F" w:rsidRDefault="00F26046" w:rsidP="006F28AF">
            <w:pPr>
              <w:tabs>
                <w:tab w:val="num" w:pos="360"/>
              </w:tabs>
              <w:jc w:val="center"/>
            </w:pPr>
            <w:r w:rsidRPr="0018005F">
              <w:t>72</w:t>
            </w:r>
          </w:p>
        </w:tc>
        <w:tc>
          <w:tcPr>
            <w:tcW w:w="510" w:type="pct"/>
            <w:tcBorders>
              <w:top w:val="single" w:sz="4" w:space="0" w:color="auto"/>
              <w:left w:val="single" w:sz="4" w:space="0" w:color="auto"/>
              <w:bottom w:val="single" w:sz="4" w:space="0" w:color="auto"/>
              <w:right w:val="single" w:sz="4" w:space="0" w:color="auto"/>
            </w:tcBorders>
          </w:tcPr>
          <w:p w:rsidR="00F26046" w:rsidRPr="0018005F" w:rsidRDefault="001B7F32" w:rsidP="005C49A7">
            <w:pPr>
              <w:tabs>
                <w:tab w:val="num" w:pos="360"/>
              </w:tabs>
              <w:jc w:val="center"/>
            </w:pPr>
            <w:r w:rsidRPr="0018005F">
              <w:t>72</w:t>
            </w:r>
          </w:p>
        </w:tc>
        <w:tc>
          <w:tcPr>
            <w:tcW w:w="381"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414" w:type="pct"/>
            <w:tcBorders>
              <w:top w:val="single" w:sz="4" w:space="0" w:color="auto"/>
              <w:left w:val="single" w:sz="4" w:space="0" w:color="auto"/>
              <w:bottom w:val="single" w:sz="4" w:space="0" w:color="auto"/>
              <w:right w:val="single" w:sz="4" w:space="0" w:color="auto"/>
            </w:tcBorders>
          </w:tcPr>
          <w:p w:rsidR="00F26046" w:rsidRPr="0018005F" w:rsidRDefault="00F26046" w:rsidP="005C49A7">
            <w:pPr>
              <w:tabs>
                <w:tab w:val="num" w:pos="360"/>
              </w:tabs>
              <w:jc w:val="center"/>
            </w:pPr>
          </w:p>
        </w:tc>
        <w:tc>
          <w:tcPr>
            <w:tcW w:w="809" w:type="pct"/>
            <w:tcBorders>
              <w:top w:val="single" w:sz="4" w:space="0" w:color="auto"/>
              <w:left w:val="single" w:sz="4" w:space="0" w:color="auto"/>
              <w:bottom w:val="single" w:sz="4" w:space="0" w:color="auto"/>
              <w:right w:val="single" w:sz="4" w:space="0" w:color="auto"/>
            </w:tcBorders>
          </w:tcPr>
          <w:p w:rsidR="00F26046" w:rsidRPr="0018005F" w:rsidRDefault="001B7F32" w:rsidP="005C49A7">
            <w:pPr>
              <w:tabs>
                <w:tab w:val="num" w:pos="360"/>
              </w:tabs>
              <w:jc w:val="center"/>
            </w:pPr>
            <w:r>
              <w:t>144</w:t>
            </w:r>
          </w:p>
        </w:tc>
      </w:tr>
    </w:tbl>
    <w:p w:rsidR="00F44675" w:rsidRPr="00BE3B23" w:rsidRDefault="00F44675">
      <w:pPr>
        <w:pStyle w:val="a3"/>
        <w:kinsoku w:val="0"/>
        <w:overflowPunct w:val="0"/>
        <w:spacing w:before="115"/>
        <w:ind w:left="941"/>
      </w:pPr>
    </w:p>
    <w:p w:rsidR="00F44675" w:rsidRPr="00BE3B23" w:rsidRDefault="00F44675">
      <w:pPr>
        <w:sectPr w:rsidR="00F44675" w:rsidRPr="00BE3B23">
          <w:pgSz w:w="11910" w:h="16840"/>
          <w:pgMar w:top="1060" w:right="620" w:bottom="280" w:left="1480" w:header="720" w:footer="720" w:gutter="0"/>
          <w:cols w:space="720" w:equalWidth="0">
            <w:col w:w="9810"/>
          </w:cols>
          <w:noEndnote/>
        </w:sectPr>
      </w:pPr>
    </w:p>
    <w:p w:rsidR="00A8164A" w:rsidRPr="00BE3B23" w:rsidRDefault="00A8164A" w:rsidP="00C730BA">
      <w:pPr>
        <w:suppressAutoHyphens/>
        <w:jc w:val="both"/>
        <w:textAlignment w:val="baseline"/>
        <w:rPr>
          <w:b/>
          <w:bCs/>
          <w:kern w:val="3"/>
        </w:rPr>
      </w:pPr>
      <w:r w:rsidRPr="00BE3B23">
        <w:rPr>
          <w:b/>
          <w:bCs/>
          <w:kern w:val="3"/>
        </w:rPr>
        <w:lastRenderedPageBreak/>
        <w:t>5 Содержание дисциплины</w:t>
      </w:r>
      <w:r w:rsidR="004E5B0C" w:rsidRPr="00BE3B23">
        <w:rPr>
          <w:b/>
          <w:bCs/>
          <w:kern w:val="3"/>
        </w:rPr>
        <w:t xml:space="preserve"> (модуля), структурированное по темам (разделам) с указанием отведенного на них количества академических часов и видов учебных занятий</w:t>
      </w:r>
    </w:p>
    <w:p w:rsidR="004E5B0C" w:rsidRPr="00BE3B23" w:rsidRDefault="004E5B0C" w:rsidP="00C730BA">
      <w:pPr>
        <w:jc w:val="both"/>
        <w:rPr>
          <w:b/>
          <w:i/>
        </w:rPr>
      </w:pPr>
    </w:p>
    <w:p w:rsidR="00A8164A" w:rsidRPr="00BE3B23" w:rsidRDefault="00A8164A" w:rsidP="00C730BA">
      <w:pPr>
        <w:jc w:val="both"/>
        <w:rPr>
          <w:b/>
          <w:i/>
        </w:rPr>
      </w:pPr>
      <w:r w:rsidRPr="00BE3B23">
        <w:rPr>
          <w:b/>
          <w:i/>
        </w:rPr>
        <w:t>5.1 Содержание разделов дисциплины</w:t>
      </w:r>
      <w:r w:rsidR="004E5B0C" w:rsidRPr="00BE3B23">
        <w:rPr>
          <w:b/>
          <w:i/>
        </w:rPr>
        <w:t xml:space="preserve"> (модулей)</w:t>
      </w:r>
    </w:p>
    <w:p w:rsidR="00632943" w:rsidRPr="00BE3B23" w:rsidRDefault="00632943" w:rsidP="00C730BA">
      <w:pPr>
        <w:jc w:val="both"/>
        <w:rPr>
          <w:b/>
          <w: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700"/>
        <w:gridCol w:w="6300"/>
      </w:tblGrid>
      <w:tr w:rsidR="00A8164A" w:rsidRPr="00BE3B23" w:rsidTr="00813C51">
        <w:tc>
          <w:tcPr>
            <w:tcW w:w="648" w:type="dxa"/>
          </w:tcPr>
          <w:p w:rsidR="00A8164A" w:rsidRPr="00BE3B23" w:rsidRDefault="00A8164A" w:rsidP="004E5B0C">
            <w:pPr>
              <w:jc w:val="center"/>
              <w:rPr>
                <w:b/>
              </w:rPr>
            </w:pPr>
            <w:r w:rsidRPr="00BE3B23">
              <w:rPr>
                <w:b/>
              </w:rPr>
              <w:t xml:space="preserve">№ </w:t>
            </w:r>
            <w:proofErr w:type="gramStart"/>
            <w:r w:rsidRPr="00BE3B23">
              <w:rPr>
                <w:b/>
              </w:rPr>
              <w:t>п</w:t>
            </w:r>
            <w:proofErr w:type="gramEnd"/>
            <w:r w:rsidRPr="00BE3B23">
              <w:rPr>
                <w:b/>
              </w:rPr>
              <w:t>/п</w:t>
            </w:r>
          </w:p>
        </w:tc>
        <w:tc>
          <w:tcPr>
            <w:tcW w:w="2700" w:type="dxa"/>
          </w:tcPr>
          <w:p w:rsidR="00A8164A" w:rsidRPr="00BE3B23" w:rsidRDefault="00A8164A" w:rsidP="004E5B0C">
            <w:pPr>
              <w:jc w:val="center"/>
              <w:rPr>
                <w:b/>
              </w:rPr>
            </w:pPr>
            <w:r w:rsidRPr="00BE3B23">
              <w:rPr>
                <w:b/>
              </w:rPr>
              <w:t>Наименование раздела дисциплины</w:t>
            </w:r>
            <w:r w:rsidR="004E5B0C" w:rsidRPr="00BE3B23">
              <w:rPr>
                <w:b/>
              </w:rPr>
              <w:t xml:space="preserve"> (модуля)</w:t>
            </w:r>
          </w:p>
        </w:tc>
        <w:tc>
          <w:tcPr>
            <w:tcW w:w="6300" w:type="dxa"/>
          </w:tcPr>
          <w:p w:rsidR="00A8164A" w:rsidRPr="00BE3B23" w:rsidRDefault="00A8164A" w:rsidP="004E5B0C">
            <w:pPr>
              <w:jc w:val="center"/>
              <w:rPr>
                <w:b/>
              </w:rPr>
            </w:pPr>
            <w:r w:rsidRPr="00BE3B23">
              <w:rPr>
                <w:b/>
              </w:rPr>
              <w:t>Содержание раздела</w:t>
            </w:r>
          </w:p>
        </w:tc>
      </w:tr>
      <w:tr w:rsidR="006F28AF" w:rsidRPr="007E2433" w:rsidTr="006F28AF">
        <w:trPr>
          <w:trHeight w:val="1473"/>
        </w:trPr>
        <w:tc>
          <w:tcPr>
            <w:tcW w:w="648" w:type="dxa"/>
          </w:tcPr>
          <w:p w:rsidR="006F28AF" w:rsidRPr="00BE3B23" w:rsidRDefault="006F28AF" w:rsidP="00632943">
            <w:pPr>
              <w:jc w:val="center"/>
            </w:pPr>
            <w:r w:rsidRPr="00BE3B23">
              <w:t>1.</w:t>
            </w:r>
          </w:p>
        </w:tc>
        <w:tc>
          <w:tcPr>
            <w:tcW w:w="2700" w:type="dxa"/>
          </w:tcPr>
          <w:p w:rsidR="006F28AF" w:rsidRPr="00BE3B23" w:rsidRDefault="00777F6B" w:rsidP="00051C0B">
            <w:r w:rsidRPr="00BE3B23">
              <w:rPr>
                <w:lang w:val="en-US"/>
              </w:rPr>
              <w:t>The Pronoun</w:t>
            </w:r>
            <w:r w:rsidR="00685345" w:rsidRPr="00BE3B23">
              <w:t xml:space="preserve">. </w:t>
            </w:r>
            <w:r w:rsidRPr="00BE3B23">
              <w:rPr>
                <w:lang w:val="en-US"/>
              </w:rPr>
              <w:t xml:space="preserve">The </w:t>
            </w:r>
            <w:r w:rsidR="00685345" w:rsidRPr="00BE3B23">
              <w:rPr>
                <w:lang w:val="en-US"/>
              </w:rPr>
              <w:t>Noun</w:t>
            </w:r>
          </w:p>
        </w:tc>
        <w:tc>
          <w:tcPr>
            <w:tcW w:w="6300" w:type="dxa"/>
          </w:tcPr>
          <w:p w:rsidR="006F28AF" w:rsidRPr="00BE3B23" w:rsidRDefault="00685345" w:rsidP="006F28AF">
            <w:pPr>
              <w:jc w:val="both"/>
              <w:rPr>
                <w:lang w:val="en-US"/>
              </w:rPr>
            </w:pPr>
            <w:r w:rsidRPr="00BE3B23">
              <w:rPr>
                <w:lang w:val="en-US"/>
              </w:rPr>
              <w:t xml:space="preserve">Personal and Possessive pronouns. Reflexive pronouns. Demonstrative pronouns. Interrogative pronouns. Indefinite and negative pronouns. Much/many, little/ few, a little/ a few. </w:t>
            </w:r>
            <w:r w:rsidR="00777F6B" w:rsidRPr="00BE3B23">
              <w:rPr>
                <w:lang w:val="en-US"/>
              </w:rPr>
              <w:t xml:space="preserve">Noun. </w:t>
            </w:r>
            <w:r w:rsidRPr="00BE3B23">
              <w:rPr>
                <w:lang w:val="en-US"/>
              </w:rPr>
              <w:t>The category of number / of case.</w:t>
            </w:r>
          </w:p>
        </w:tc>
      </w:tr>
      <w:tr w:rsidR="006F28AF" w:rsidRPr="007E2433" w:rsidTr="00813C51">
        <w:tc>
          <w:tcPr>
            <w:tcW w:w="648" w:type="dxa"/>
          </w:tcPr>
          <w:p w:rsidR="006F28AF" w:rsidRPr="00BE3B23" w:rsidRDefault="006F28AF" w:rsidP="00632943">
            <w:pPr>
              <w:jc w:val="center"/>
            </w:pPr>
            <w:r w:rsidRPr="00BE3B23">
              <w:t>2.</w:t>
            </w:r>
          </w:p>
        </w:tc>
        <w:tc>
          <w:tcPr>
            <w:tcW w:w="2700" w:type="dxa"/>
          </w:tcPr>
          <w:p w:rsidR="006F28AF" w:rsidRPr="00BE3B23" w:rsidRDefault="00777F6B" w:rsidP="00051C0B">
            <w:pPr>
              <w:rPr>
                <w:lang w:val="en-US"/>
              </w:rPr>
            </w:pPr>
            <w:r w:rsidRPr="00BE3B23">
              <w:rPr>
                <w:lang w:val="en-US"/>
              </w:rPr>
              <w:t>The Verb</w:t>
            </w:r>
          </w:p>
        </w:tc>
        <w:tc>
          <w:tcPr>
            <w:tcW w:w="6300" w:type="dxa"/>
          </w:tcPr>
          <w:p w:rsidR="006F28AF" w:rsidRPr="00BE3B23" w:rsidRDefault="00777F6B" w:rsidP="00777F6B">
            <w:pPr>
              <w:tabs>
                <w:tab w:val="num" w:pos="103"/>
              </w:tabs>
              <w:ind w:hanging="77"/>
              <w:jc w:val="both"/>
              <w:rPr>
                <w:lang w:val="en-US"/>
              </w:rPr>
            </w:pPr>
            <w:r w:rsidRPr="00BE3B23">
              <w:rPr>
                <w:lang w:val="en-US"/>
              </w:rPr>
              <w:t xml:space="preserve">The Verb “to be”, </w:t>
            </w:r>
            <w:proofErr w:type="gramStart"/>
            <w:r w:rsidRPr="00BE3B23">
              <w:rPr>
                <w:lang w:val="en-US"/>
              </w:rPr>
              <w:t>“ to</w:t>
            </w:r>
            <w:proofErr w:type="gramEnd"/>
            <w:r w:rsidRPr="00BE3B23">
              <w:rPr>
                <w:lang w:val="en-US"/>
              </w:rPr>
              <w:t xml:space="preserve"> have”. The Simple Forms. The Continuous forms. Talking about the future. The Perfect forms. The Perfect Continuous forms. </w:t>
            </w:r>
          </w:p>
        </w:tc>
      </w:tr>
      <w:tr w:rsidR="0041179D" w:rsidRPr="00BE3B23" w:rsidTr="00051C0B">
        <w:trPr>
          <w:trHeight w:val="429"/>
        </w:trPr>
        <w:tc>
          <w:tcPr>
            <w:tcW w:w="648" w:type="dxa"/>
          </w:tcPr>
          <w:p w:rsidR="0041179D" w:rsidRPr="00BE3B23" w:rsidRDefault="0041179D" w:rsidP="00051C0B">
            <w:pPr>
              <w:jc w:val="center"/>
              <w:rPr>
                <w:lang w:val="en-US"/>
              </w:rPr>
            </w:pPr>
            <w:r w:rsidRPr="00BE3B23">
              <w:rPr>
                <w:lang w:val="en-US"/>
              </w:rPr>
              <w:t>3.</w:t>
            </w:r>
          </w:p>
        </w:tc>
        <w:tc>
          <w:tcPr>
            <w:tcW w:w="2700" w:type="dxa"/>
          </w:tcPr>
          <w:p w:rsidR="0041179D" w:rsidRPr="00BE3B23" w:rsidRDefault="00777F6B" w:rsidP="00051C0B">
            <w:pPr>
              <w:rPr>
                <w:lang w:val="en-US"/>
              </w:rPr>
            </w:pPr>
            <w:r w:rsidRPr="00BE3B23">
              <w:rPr>
                <w:lang w:val="en-US"/>
              </w:rPr>
              <w:t>Modal Verbs</w:t>
            </w:r>
          </w:p>
        </w:tc>
        <w:tc>
          <w:tcPr>
            <w:tcW w:w="6300" w:type="dxa"/>
          </w:tcPr>
          <w:p w:rsidR="0041179D" w:rsidRPr="00BE3B23" w:rsidRDefault="00777F6B" w:rsidP="0041179D">
            <w:pPr>
              <w:pStyle w:val="a9"/>
              <w:jc w:val="both"/>
              <w:rPr>
                <w:color w:val="auto"/>
                <w:sz w:val="24"/>
                <w:szCs w:val="24"/>
                <w:lang w:val="en-US"/>
              </w:rPr>
            </w:pPr>
            <w:r w:rsidRPr="00BE3B23">
              <w:rPr>
                <w:color w:val="auto"/>
                <w:sz w:val="24"/>
                <w:szCs w:val="24"/>
                <w:lang w:val="en-US"/>
              </w:rPr>
              <w:t>Can. May. Must. Should, ought to. Need</w:t>
            </w:r>
          </w:p>
        </w:tc>
      </w:tr>
      <w:tr w:rsidR="006F28AF" w:rsidRPr="007E2433" w:rsidTr="006F28AF">
        <w:trPr>
          <w:trHeight w:val="846"/>
        </w:trPr>
        <w:tc>
          <w:tcPr>
            <w:tcW w:w="648" w:type="dxa"/>
          </w:tcPr>
          <w:p w:rsidR="006F28AF" w:rsidRPr="00BE3B23" w:rsidRDefault="006F28AF" w:rsidP="00632943">
            <w:pPr>
              <w:jc w:val="center"/>
            </w:pPr>
            <w:r w:rsidRPr="00BE3B23">
              <w:t>4.</w:t>
            </w:r>
          </w:p>
        </w:tc>
        <w:tc>
          <w:tcPr>
            <w:tcW w:w="2700" w:type="dxa"/>
          </w:tcPr>
          <w:p w:rsidR="006F28AF" w:rsidRPr="00BE3B23" w:rsidRDefault="00777F6B" w:rsidP="0041179D">
            <w:pPr>
              <w:jc w:val="both"/>
              <w:rPr>
                <w:lang w:val="en-US"/>
              </w:rPr>
            </w:pPr>
            <w:r w:rsidRPr="00BE3B23">
              <w:rPr>
                <w:lang w:val="en-US"/>
              </w:rPr>
              <w:t>The Passive Voice</w:t>
            </w:r>
          </w:p>
        </w:tc>
        <w:tc>
          <w:tcPr>
            <w:tcW w:w="6300" w:type="dxa"/>
          </w:tcPr>
          <w:p w:rsidR="006F28AF" w:rsidRPr="00BE3B23" w:rsidRDefault="00777F6B" w:rsidP="00632943">
            <w:pPr>
              <w:jc w:val="both"/>
              <w:rPr>
                <w:lang w:val="en-US"/>
              </w:rPr>
            </w:pPr>
            <w:r w:rsidRPr="00BE3B23">
              <w:rPr>
                <w:lang w:val="en-US"/>
              </w:rPr>
              <w:t>Formation of passive voice. Uses of the passive voice.</w:t>
            </w:r>
          </w:p>
        </w:tc>
      </w:tr>
      <w:tr w:rsidR="006F28AF" w:rsidRPr="007E2433" w:rsidTr="00813C51">
        <w:trPr>
          <w:trHeight w:val="1183"/>
        </w:trPr>
        <w:tc>
          <w:tcPr>
            <w:tcW w:w="648" w:type="dxa"/>
          </w:tcPr>
          <w:p w:rsidR="006F28AF" w:rsidRPr="00BE3B23" w:rsidRDefault="006F28AF" w:rsidP="00632943">
            <w:pPr>
              <w:jc w:val="center"/>
              <w:rPr>
                <w:lang w:val="en-US"/>
              </w:rPr>
            </w:pPr>
            <w:r w:rsidRPr="00BE3B23">
              <w:rPr>
                <w:lang w:val="en-US"/>
              </w:rPr>
              <w:t>5</w:t>
            </w:r>
          </w:p>
        </w:tc>
        <w:tc>
          <w:tcPr>
            <w:tcW w:w="2700" w:type="dxa"/>
          </w:tcPr>
          <w:p w:rsidR="006F28AF" w:rsidRPr="00BE3B23" w:rsidRDefault="00777F6B" w:rsidP="006F28AF">
            <w:pPr>
              <w:jc w:val="both"/>
              <w:rPr>
                <w:lang w:val="en-US"/>
              </w:rPr>
            </w:pPr>
            <w:r w:rsidRPr="00BE3B23">
              <w:rPr>
                <w:lang w:val="en-US"/>
              </w:rPr>
              <w:t>Direct and indirect speech. Sequence of tenses.</w:t>
            </w:r>
          </w:p>
        </w:tc>
        <w:tc>
          <w:tcPr>
            <w:tcW w:w="6300" w:type="dxa"/>
          </w:tcPr>
          <w:p w:rsidR="006F28AF" w:rsidRPr="00BE3B23" w:rsidRDefault="00777F6B" w:rsidP="00632943">
            <w:pPr>
              <w:jc w:val="both"/>
              <w:rPr>
                <w:lang w:val="en-US"/>
              </w:rPr>
            </w:pPr>
            <w:r w:rsidRPr="00BE3B23">
              <w:rPr>
                <w:lang w:val="en-US"/>
              </w:rPr>
              <w:t>Indirect statement. Indirect command and request. Indirect questions. General rules of sequence of tenses.</w:t>
            </w:r>
          </w:p>
        </w:tc>
      </w:tr>
      <w:tr w:rsidR="006F28AF" w:rsidRPr="007E2433" w:rsidTr="00813C51">
        <w:trPr>
          <w:trHeight w:val="1183"/>
        </w:trPr>
        <w:tc>
          <w:tcPr>
            <w:tcW w:w="648" w:type="dxa"/>
          </w:tcPr>
          <w:p w:rsidR="006F28AF" w:rsidRPr="00BE3B23" w:rsidRDefault="006F28AF" w:rsidP="00632943">
            <w:pPr>
              <w:jc w:val="center"/>
            </w:pPr>
            <w:r w:rsidRPr="00BE3B23">
              <w:t>6.</w:t>
            </w:r>
          </w:p>
        </w:tc>
        <w:tc>
          <w:tcPr>
            <w:tcW w:w="2700" w:type="dxa"/>
          </w:tcPr>
          <w:p w:rsidR="006F28AF" w:rsidRPr="00BE3B23" w:rsidRDefault="00777F6B" w:rsidP="006F28AF">
            <w:pPr>
              <w:jc w:val="both"/>
              <w:rPr>
                <w:lang w:val="en-US"/>
              </w:rPr>
            </w:pPr>
            <w:r w:rsidRPr="00BE3B23">
              <w:rPr>
                <w:lang w:val="en-US"/>
              </w:rPr>
              <w:t>The Subjunctive mood</w:t>
            </w:r>
          </w:p>
        </w:tc>
        <w:tc>
          <w:tcPr>
            <w:tcW w:w="6300" w:type="dxa"/>
          </w:tcPr>
          <w:p w:rsidR="006F28AF" w:rsidRPr="00BE3B23" w:rsidRDefault="003928B3" w:rsidP="00632943">
            <w:pPr>
              <w:jc w:val="both"/>
              <w:rPr>
                <w:lang w:val="en-US"/>
              </w:rPr>
            </w:pPr>
            <w:r w:rsidRPr="00BE3B23">
              <w:rPr>
                <w:lang w:val="en-US"/>
              </w:rPr>
              <w:t>First, Second, Third Conditionals. I wish, if only-constructions.</w:t>
            </w:r>
          </w:p>
        </w:tc>
      </w:tr>
      <w:tr w:rsidR="006F28AF" w:rsidRPr="007E2433" w:rsidTr="00813C51">
        <w:trPr>
          <w:trHeight w:val="1183"/>
        </w:trPr>
        <w:tc>
          <w:tcPr>
            <w:tcW w:w="648" w:type="dxa"/>
          </w:tcPr>
          <w:p w:rsidR="006F28AF" w:rsidRPr="00BE3B23" w:rsidRDefault="006F28AF" w:rsidP="00632943">
            <w:pPr>
              <w:jc w:val="center"/>
              <w:rPr>
                <w:lang w:val="en-US"/>
              </w:rPr>
            </w:pPr>
            <w:r w:rsidRPr="00BE3B23">
              <w:rPr>
                <w:lang w:val="en-US"/>
              </w:rPr>
              <w:t>7.</w:t>
            </w:r>
          </w:p>
        </w:tc>
        <w:tc>
          <w:tcPr>
            <w:tcW w:w="2700" w:type="dxa"/>
          </w:tcPr>
          <w:p w:rsidR="006F28AF" w:rsidRPr="00BE3B23" w:rsidRDefault="00777F6B" w:rsidP="006F28AF">
            <w:pPr>
              <w:jc w:val="both"/>
              <w:rPr>
                <w:lang w:val="en-US"/>
              </w:rPr>
            </w:pPr>
            <w:r w:rsidRPr="00BE3B23">
              <w:rPr>
                <w:lang w:val="en-US"/>
              </w:rPr>
              <w:t>The non-finite forms of the verb</w:t>
            </w:r>
          </w:p>
        </w:tc>
        <w:tc>
          <w:tcPr>
            <w:tcW w:w="6300" w:type="dxa"/>
          </w:tcPr>
          <w:p w:rsidR="006F28AF" w:rsidRPr="00BE3B23" w:rsidRDefault="00777F6B" w:rsidP="00632943">
            <w:pPr>
              <w:jc w:val="both"/>
              <w:rPr>
                <w:lang w:val="en-US"/>
              </w:rPr>
            </w:pPr>
            <w:r w:rsidRPr="00BE3B23">
              <w:rPr>
                <w:lang w:val="en-US"/>
              </w:rPr>
              <w:t>The Gerund. The Infinitive. The Participle.</w:t>
            </w:r>
          </w:p>
        </w:tc>
      </w:tr>
    </w:tbl>
    <w:p w:rsidR="00A8164A" w:rsidRPr="00BE3B23" w:rsidRDefault="00A8164A" w:rsidP="00A8164A">
      <w:pPr>
        <w:spacing w:line="360" w:lineRule="auto"/>
        <w:jc w:val="both"/>
        <w:rPr>
          <w:b/>
          <w:i/>
          <w:lang w:val="en-US"/>
        </w:rPr>
      </w:pPr>
    </w:p>
    <w:p w:rsidR="00A8164A" w:rsidRPr="00BE3B23" w:rsidRDefault="00A8164A" w:rsidP="00A8164A">
      <w:pPr>
        <w:widowControl/>
        <w:numPr>
          <w:ilvl w:val="1"/>
          <w:numId w:val="19"/>
        </w:numPr>
        <w:tabs>
          <w:tab w:val="left" w:pos="2403"/>
        </w:tabs>
        <w:autoSpaceDE/>
        <w:autoSpaceDN/>
        <w:adjustRightInd/>
        <w:rPr>
          <w:b/>
          <w:i/>
        </w:rPr>
      </w:pPr>
      <w:r w:rsidRPr="00BE3B23">
        <w:rPr>
          <w:b/>
          <w:i/>
        </w:rPr>
        <w:t>Разделы дисциплин</w:t>
      </w:r>
      <w:r w:rsidR="004E5B0C" w:rsidRPr="00BE3B23">
        <w:rPr>
          <w:b/>
          <w:i/>
        </w:rPr>
        <w:t xml:space="preserve">ы </w:t>
      </w:r>
      <w:r w:rsidRPr="00BE3B23">
        <w:rPr>
          <w:b/>
          <w:i/>
        </w:rPr>
        <w:t xml:space="preserve"> </w:t>
      </w:r>
      <w:r w:rsidR="004E5B0C" w:rsidRPr="00BE3B23">
        <w:rPr>
          <w:b/>
          <w:i/>
        </w:rPr>
        <w:t>(модуля</w:t>
      </w:r>
      <w:proofErr w:type="gramStart"/>
      <w:r w:rsidR="004E5B0C" w:rsidRPr="00BE3B23">
        <w:rPr>
          <w:b/>
          <w:i/>
        </w:rPr>
        <w:t xml:space="preserve"> )</w:t>
      </w:r>
      <w:proofErr w:type="gramEnd"/>
      <w:r w:rsidR="004E5B0C" w:rsidRPr="00BE3B23">
        <w:rPr>
          <w:b/>
          <w:i/>
        </w:rPr>
        <w:t xml:space="preserve"> </w:t>
      </w:r>
      <w:r w:rsidRPr="00BE3B23">
        <w:rPr>
          <w:b/>
          <w:i/>
        </w:rPr>
        <w:t>и виды занятий</w:t>
      </w:r>
    </w:p>
    <w:p w:rsidR="004E5B0C" w:rsidRPr="00BE3B23" w:rsidRDefault="004E5B0C" w:rsidP="004E5B0C">
      <w:pPr>
        <w:widowControl/>
        <w:tabs>
          <w:tab w:val="left" w:pos="2403"/>
        </w:tabs>
        <w:autoSpaceDE/>
        <w:autoSpaceDN/>
        <w:adjustRightInd/>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1"/>
        <w:gridCol w:w="3559"/>
        <w:gridCol w:w="858"/>
        <w:gridCol w:w="961"/>
        <w:gridCol w:w="826"/>
        <w:gridCol w:w="989"/>
        <w:gridCol w:w="782"/>
        <w:gridCol w:w="988"/>
      </w:tblGrid>
      <w:tr w:rsidR="00A8164A" w:rsidRPr="00BE3B23" w:rsidTr="00DB3D19">
        <w:trPr>
          <w:trHeight w:val="1011"/>
        </w:trPr>
        <w:tc>
          <w:tcPr>
            <w:tcW w:w="611" w:type="dxa"/>
          </w:tcPr>
          <w:p w:rsidR="00A8164A" w:rsidRPr="00BE3B23" w:rsidRDefault="00A8164A" w:rsidP="00632943">
            <w:pPr>
              <w:jc w:val="center"/>
            </w:pPr>
            <w:r w:rsidRPr="00BE3B23">
              <w:t xml:space="preserve">№ </w:t>
            </w:r>
            <w:proofErr w:type="spellStart"/>
            <w:proofErr w:type="gramStart"/>
            <w:r w:rsidRPr="00BE3B23">
              <w:t>п</w:t>
            </w:r>
            <w:proofErr w:type="spellEnd"/>
            <w:proofErr w:type="gramEnd"/>
            <w:r w:rsidRPr="00BE3B23">
              <w:t>/</w:t>
            </w:r>
            <w:proofErr w:type="spellStart"/>
            <w:r w:rsidRPr="00BE3B23">
              <w:t>п</w:t>
            </w:r>
            <w:proofErr w:type="spellEnd"/>
          </w:p>
        </w:tc>
        <w:tc>
          <w:tcPr>
            <w:tcW w:w="3559" w:type="dxa"/>
          </w:tcPr>
          <w:p w:rsidR="00A8164A" w:rsidRPr="00BE3B23" w:rsidRDefault="00A8164A" w:rsidP="00632943">
            <w:pPr>
              <w:jc w:val="center"/>
            </w:pPr>
            <w:r w:rsidRPr="00BE3B23">
              <w:t>Наименование раздела дисциплины</w:t>
            </w:r>
          </w:p>
        </w:tc>
        <w:tc>
          <w:tcPr>
            <w:tcW w:w="858" w:type="dxa"/>
          </w:tcPr>
          <w:p w:rsidR="00A8164A" w:rsidRPr="00BE3B23" w:rsidRDefault="00A8164A" w:rsidP="00632943">
            <w:pPr>
              <w:jc w:val="center"/>
            </w:pPr>
            <w:proofErr w:type="spellStart"/>
            <w:r w:rsidRPr="00BE3B23">
              <w:t>Лекц</w:t>
            </w:r>
            <w:proofErr w:type="spellEnd"/>
            <w:r w:rsidRPr="00BE3B23">
              <w:t>.</w:t>
            </w:r>
          </w:p>
        </w:tc>
        <w:tc>
          <w:tcPr>
            <w:tcW w:w="961" w:type="dxa"/>
          </w:tcPr>
          <w:p w:rsidR="00A8164A" w:rsidRPr="00BE3B23" w:rsidRDefault="00A8164A" w:rsidP="00632943">
            <w:pPr>
              <w:jc w:val="center"/>
            </w:pPr>
            <w:proofErr w:type="spellStart"/>
            <w:r w:rsidRPr="00BE3B23">
              <w:t>Практ</w:t>
            </w:r>
            <w:proofErr w:type="spellEnd"/>
            <w:r w:rsidRPr="00BE3B23">
              <w:t>.</w:t>
            </w:r>
          </w:p>
          <w:p w:rsidR="00A8164A" w:rsidRPr="00BE3B23" w:rsidRDefault="00A8164A" w:rsidP="00632943">
            <w:pPr>
              <w:jc w:val="center"/>
            </w:pPr>
            <w:proofErr w:type="spellStart"/>
            <w:r w:rsidRPr="00BE3B23">
              <w:t>зан</w:t>
            </w:r>
            <w:proofErr w:type="spellEnd"/>
            <w:r w:rsidRPr="00BE3B23">
              <w:t>.</w:t>
            </w:r>
          </w:p>
        </w:tc>
        <w:tc>
          <w:tcPr>
            <w:tcW w:w="826" w:type="dxa"/>
          </w:tcPr>
          <w:p w:rsidR="00A8164A" w:rsidRPr="00BE3B23" w:rsidRDefault="00A8164A" w:rsidP="00632943">
            <w:pPr>
              <w:jc w:val="center"/>
            </w:pPr>
            <w:r w:rsidRPr="00BE3B23">
              <w:t>Лаб.</w:t>
            </w:r>
          </w:p>
          <w:p w:rsidR="00A8164A" w:rsidRPr="00BE3B23" w:rsidRDefault="00A8164A" w:rsidP="00632943">
            <w:pPr>
              <w:jc w:val="center"/>
            </w:pPr>
            <w:proofErr w:type="spellStart"/>
            <w:r w:rsidRPr="00BE3B23">
              <w:t>зан</w:t>
            </w:r>
            <w:proofErr w:type="spellEnd"/>
            <w:r w:rsidRPr="00BE3B23">
              <w:t>.</w:t>
            </w:r>
          </w:p>
        </w:tc>
        <w:tc>
          <w:tcPr>
            <w:tcW w:w="989" w:type="dxa"/>
          </w:tcPr>
          <w:p w:rsidR="00A8164A" w:rsidRPr="00BE3B23" w:rsidRDefault="00A8164A" w:rsidP="00632943">
            <w:pPr>
              <w:jc w:val="center"/>
            </w:pPr>
            <w:r w:rsidRPr="00BE3B23">
              <w:t>Семин.</w:t>
            </w:r>
          </w:p>
        </w:tc>
        <w:tc>
          <w:tcPr>
            <w:tcW w:w="782" w:type="dxa"/>
          </w:tcPr>
          <w:p w:rsidR="00A8164A" w:rsidRPr="00BE3B23" w:rsidRDefault="00A8164A" w:rsidP="00632943">
            <w:pPr>
              <w:jc w:val="center"/>
            </w:pPr>
            <w:r w:rsidRPr="00BE3B23">
              <w:t>СРС</w:t>
            </w:r>
          </w:p>
        </w:tc>
        <w:tc>
          <w:tcPr>
            <w:tcW w:w="988" w:type="dxa"/>
          </w:tcPr>
          <w:p w:rsidR="00A8164A" w:rsidRPr="00BE3B23" w:rsidRDefault="00A8164A" w:rsidP="00632943">
            <w:pPr>
              <w:jc w:val="center"/>
              <w:rPr>
                <w:lang w:val="en-US"/>
              </w:rPr>
            </w:pPr>
            <w:r w:rsidRPr="00BE3B23">
              <w:t xml:space="preserve">Всего </w:t>
            </w:r>
          </w:p>
          <w:p w:rsidR="00A8164A" w:rsidRPr="00BE3B23" w:rsidRDefault="00A8164A" w:rsidP="00632943">
            <w:pPr>
              <w:jc w:val="center"/>
            </w:pPr>
            <w:r w:rsidRPr="00BE3B23">
              <w:t>часов</w:t>
            </w:r>
          </w:p>
        </w:tc>
      </w:tr>
      <w:tr w:rsidR="003928B3" w:rsidRPr="00BE3B23" w:rsidTr="00DB3D19">
        <w:tc>
          <w:tcPr>
            <w:tcW w:w="611" w:type="dxa"/>
          </w:tcPr>
          <w:p w:rsidR="003928B3" w:rsidRPr="00BE3B23" w:rsidRDefault="003928B3" w:rsidP="00632943">
            <w:pPr>
              <w:jc w:val="center"/>
            </w:pPr>
            <w:r w:rsidRPr="00BE3B23">
              <w:t>1.</w:t>
            </w:r>
          </w:p>
        </w:tc>
        <w:tc>
          <w:tcPr>
            <w:tcW w:w="3559" w:type="dxa"/>
          </w:tcPr>
          <w:p w:rsidR="003928B3" w:rsidRPr="00BE3B23" w:rsidRDefault="003928B3" w:rsidP="00BE3B23">
            <w:r w:rsidRPr="00BE3B23">
              <w:rPr>
                <w:lang w:val="en-US"/>
              </w:rPr>
              <w:t>The Pronoun</w:t>
            </w:r>
            <w:r w:rsidRPr="00BE3B23">
              <w:t xml:space="preserve">. </w:t>
            </w:r>
            <w:r w:rsidRPr="00BE3B23">
              <w:rPr>
                <w:lang w:val="en-US"/>
              </w:rPr>
              <w:t>The Noun</w:t>
            </w:r>
          </w:p>
        </w:tc>
        <w:tc>
          <w:tcPr>
            <w:tcW w:w="858" w:type="dxa"/>
          </w:tcPr>
          <w:p w:rsidR="003928B3" w:rsidRPr="00BE3B23" w:rsidRDefault="003928B3" w:rsidP="00632943">
            <w:pPr>
              <w:jc w:val="center"/>
            </w:pPr>
          </w:p>
        </w:tc>
        <w:tc>
          <w:tcPr>
            <w:tcW w:w="961" w:type="dxa"/>
          </w:tcPr>
          <w:p w:rsidR="003928B3" w:rsidRPr="00BE3B23" w:rsidRDefault="003928B3" w:rsidP="00632943">
            <w:pPr>
              <w:jc w:val="center"/>
              <w:rPr>
                <w:lang w:val="en-US"/>
              </w:rPr>
            </w:pPr>
            <w:r w:rsidRPr="00BE3B23">
              <w:rPr>
                <w:lang w:val="en-US"/>
              </w:rPr>
              <w:t>4</w:t>
            </w:r>
          </w:p>
        </w:tc>
        <w:tc>
          <w:tcPr>
            <w:tcW w:w="826" w:type="dxa"/>
          </w:tcPr>
          <w:p w:rsidR="003928B3" w:rsidRPr="00BE3B23" w:rsidRDefault="003928B3" w:rsidP="00632943">
            <w:pPr>
              <w:jc w:val="center"/>
            </w:pPr>
          </w:p>
        </w:tc>
        <w:tc>
          <w:tcPr>
            <w:tcW w:w="989" w:type="dxa"/>
          </w:tcPr>
          <w:p w:rsidR="003928B3" w:rsidRPr="00BE3B23" w:rsidRDefault="003928B3" w:rsidP="00632943">
            <w:pPr>
              <w:jc w:val="center"/>
            </w:pPr>
          </w:p>
        </w:tc>
        <w:tc>
          <w:tcPr>
            <w:tcW w:w="782" w:type="dxa"/>
          </w:tcPr>
          <w:p w:rsidR="003928B3" w:rsidRPr="00BE3B23" w:rsidRDefault="003928B3" w:rsidP="00632943">
            <w:pPr>
              <w:jc w:val="center"/>
            </w:pPr>
          </w:p>
        </w:tc>
        <w:tc>
          <w:tcPr>
            <w:tcW w:w="988" w:type="dxa"/>
          </w:tcPr>
          <w:p w:rsidR="003928B3" w:rsidRPr="00BE3B23" w:rsidRDefault="003928B3" w:rsidP="00632943">
            <w:pPr>
              <w:jc w:val="center"/>
            </w:pPr>
          </w:p>
        </w:tc>
      </w:tr>
      <w:tr w:rsidR="003928B3" w:rsidRPr="00BE3B23" w:rsidTr="00DB3D19">
        <w:tc>
          <w:tcPr>
            <w:tcW w:w="611" w:type="dxa"/>
          </w:tcPr>
          <w:p w:rsidR="003928B3" w:rsidRPr="00BE3B23" w:rsidRDefault="003928B3" w:rsidP="00632943">
            <w:pPr>
              <w:jc w:val="center"/>
            </w:pPr>
            <w:r w:rsidRPr="00BE3B23">
              <w:t>2.</w:t>
            </w:r>
          </w:p>
        </w:tc>
        <w:tc>
          <w:tcPr>
            <w:tcW w:w="3559" w:type="dxa"/>
          </w:tcPr>
          <w:p w:rsidR="003928B3" w:rsidRPr="00BE3B23" w:rsidRDefault="003928B3" w:rsidP="00BE3B23">
            <w:pPr>
              <w:rPr>
                <w:lang w:val="en-US"/>
              </w:rPr>
            </w:pPr>
            <w:r w:rsidRPr="00BE3B23">
              <w:rPr>
                <w:lang w:val="en-US"/>
              </w:rPr>
              <w:t>The Verb</w:t>
            </w:r>
          </w:p>
        </w:tc>
        <w:tc>
          <w:tcPr>
            <w:tcW w:w="858" w:type="dxa"/>
          </w:tcPr>
          <w:p w:rsidR="003928B3" w:rsidRPr="00BE3B23" w:rsidRDefault="003928B3" w:rsidP="00632943">
            <w:pPr>
              <w:jc w:val="center"/>
            </w:pPr>
          </w:p>
        </w:tc>
        <w:tc>
          <w:tcPr>
            <w:tcW w:w="961" w:type="dxa"/>
          </w:tcPr>
          <w:p w:rsidR="003928B3" w:rsidRPr="00BE3B23" w:rsidRDefault="003928B3" w:rsidP="00632943">
            <w:pPr>
              <w:jc w:val="center"/>
              <w:rPr>
                <w:lang w:val="en-US"/>
              </w:rPr>
            </w:pPr>
            <w:r w:rsidRPr="00BE3B23">
              <w:rPr>
                <w:lang w:val="en-US"/>
              </w:rPr>
              <w:t>22</w:t>
            </w:r>
          </w:p>
        </w:tc>
        <w:tc>
          <w:tcPr>
            <w:tcW w:w="826" w:type="dxa"/>
          </w:tcPr>
          <w:p w:rsidR="003928B3" w:rsidRPr="00BE3B23" w:rsidRDefault="003928B3" w:rsidP="00632943">
            <w:pPr>
              <w:jc w:val="center"/>
            </w:pPr>
          </w:p>
        </w:tc>
        <w:tc>
          <w:tcPr>
            <w:tcW w:w="989" w:type="dxa"/>
          </w:tcPr>
          <w:p w:rsidR="003928B3" w:rsidRPr="00BE3B23" w:rsidRDefault="003928B3" w:rsidP="00632943">
            <w:pPr>
              <w:jc w:val="center"/>
            </w:pPr>
          </w:p>
        </w:tc>
        <w:tc>
          <w:tcPr>
            <w:tcW w:w="782" w:type="dxa"/>
          </w:tcPr>
          <w:p w:rsidR="003928B3" w:rsidRPr="00BE3B23" w:rsidRDefault="003928B3" w:rsidP="00632943">
            <w:pPr>
              <w:jc w:val="center"/>
            </w:pPr>
          </w:p>
        </w:tc>
        <w:tc>
          <w:tcPr>
            <w:tcW w:w="988" w:type="dxa"/>
          </w:tcPr>
          <w:p w:rsidR="003928B3" w:rsidRPr="00BE3B23" w:rsidRDefault="003928B3" w:rsidP="00632943">
            <w:pPr>
              <w:jc w:val="center"/>
            </w:pPr>
          </w:p>
        </w:tc>
      </w:tr>
      <w:tr w:rsidR="003928B3" w:rsidRPr="00BE3B23" w:rsidTr="00DB3D19">
        <w:tc>
          <w:tcPr>
            <w:tcW w:w="611" w:type="dxa"/>
          </w:tcPr>
          <w:p w:rsidR="003928B3" w:rsidRPr="00BE3B23" w:rsidRDefault="003928B3" w:rsidP="00632943">
            <w:pPr>
              <w:jc w:val="center"/>
            </w:pPr>
            <w:r w:rsidRPr="00BE3B23">
              <w:t>3.</w:t>
            </w:r>
          </w:p>
        </w:tc>
        <w:tc>
          <w:tcPr>
            <w:tcW w:w="3559" w:type="dxa"/>
          </w:tcPr>
          <w:p w:rsidR="003928B3" w:rsidRPr="00BE3B23" w:rsidRDefault="003928B3" w:rsidP="00BE3B23">
            <w:pPr>
              <w:rPr>
                <w:lang w:val="en-US"/>
              </w:rPr>
            </w:pPr>
            <w:r w:rsidRPr="00BE3B23">
              <w:rPr>
                <w:lang w:val="en-US"/>
              </w:rPr>
              <w:t>Modal Verbs</w:t>
            </w:r>
          </w:p>
        </w:tc>
        <w:tc>
          <w:tcPr>
            <w:tcW w:w="858" w:type="dxa"/>
          </w:tcPr>
          <w:p w:rsidR="003928B3" w:rsidRPr="00BE3B23" w:rsidRDefault="003928B3" w:rsidP="00632943">
            <w:pPr>
              <w:jc w:val="center"/>
            </w:pPr>
          </w:p>
        </w:tc>
        <w:tc>
          <w:tcPr>
            <w:tcW w:w="961" w:type="dxa"/>
          </w:tcPr>
          <w:p w:rsidR="003928B3" w:rsidRPr="00BE3B23" w:rsidRDefault="003928B3" w:rsidP="00632943">
            <w:pPr>
              <w:jc w:val="center"/>
              <w:rPr>
                <w:lang w:val="en-US"/>
              </w:rPr>
            </w:pPr>
            <w:r w:rsidRPr="00BE3B23">
              <w:rPr>
                <w:lang w:val="en-US"/>
              </w:rPr>
              <w:t>6</w:t>
            </w:r>
          </w:p>
        </w:tc>
        <w:tc>
          <w:tcPr>
            <w:tcW w:w="826" w:type="dxa"/>
          </w:tcPr>
          <w:p w:rsidR="003928B3" w:rsidRPr="00BE3B23" w:rsidRDefault="003928B3" w:rsidP="00632943">
            <w:pPr>
              <w:jc w:val="center"/>
            </w:pPr>
          </w:p>
        </w:tc>
        <w:tc>
          <w:tcPr>
            <w:tcW w:w="989" w:type="dxa"/>
          </w:tcPr>
          <w:p w:rsidR="003928B3" w:rsidRPr="00BE3B23" w:rsidRDefault="003928B3" w:rsidP="00632943">
            <w:pPr>
              <w:jc w:val="center"/>
            </w:pPr>
          </w:p>
        </w:tc>
        <w:tc>
          <w:tcPr>
            <w:tcW w:w="782" w:type="dxa"/>
          </w:tcPr>
          <w:p w:rsidR="003928B3" w:rsidRPr="00BE3B23" w:rsidRDefault="003928B3" w:rsidP="00632943">
            <w:pPr>
              <w:jc w:val="center"/>
            </w:pPr>
          </w:p>
        </w:tc>
        <w:tc>
          <w:tcPr>
            <w:tcW w:w="988" w:type="dxa"/>
          </w:tcPr>
          <w:p w:rsidR="003928B3" w:rsidRPr="00BE3B23" w:rsidRDefault="003928B3" w:rsidP="00632943">
            <w:pPr>
              <w:jc w:val="center"/>
            </w:pPr>
          </w:p>
        </w:tc>
      </w:tr>
      <w:tr w:rsidR="003928B3" w:rsidRPr="00BE3B23" w:rsidTr="00DB3D19">
        <w:tc>
          <w:tcPr>
            <w:tcW w:w="611" w:type="dxa"/>
          </w:tcPr>
          <w:p w:rsidR="003928B3" w:rsidRPr="00BE3B23" w:rsidRDefault="003928B3" w:rsidP="00632943">
            <w:pPr>
              <w:jc w:val="center"/>
            </w:pPr>
            <w:r w:rsidRPr="00BE3B23">
              <w:t>4.</w:t>
            </w:r>
          </w:p>
        </w:tc>
        <w:tc>
          <w:tcPr>
            <w:tcW w:w="3559" w:type="dxa"/>
          </w:tcPr>
          <w:p w:rsidR="003928B3" w:rsidRPr="00BE3B23" w:rsidRDefault="003928B3" w:rsidP="00BE3B23">
            <w:pPr>
              <w:jc w:val="both"/>
              <w:rPr>
                <w:lang w:val="en-US"/>
              </w:rPr>
            </w:pPr>
            <w:r w:rsidRPr="00BE3B23">
              <w:rPr>
                <w:lang w:val="en-US"/>
              </w:rPr>
              <w:t>The Passive Voice</w:t>
            </w:r>
          </w:p>
        </w:tc>
        <w:tc>
          <w:tcPr>
            <w:tcW w:w="858" w:type="dxa"/>
          </w:tcPr>
          <w:p w:rsidR="003928B3" w:rsidRPr="00BE3B23" w:rsidRDefault="003928B3" w:rsidP="00632943">
            <w:pPr>
              <w:jc w:val="center"/>
            </w:pPr>
          </w:p>
        </w:tc>
        <w:tc>
          <w:tcPr>
            <w:tcW w:w="961" w:type="dxa"/>
          </w:tcPr>
          <w:p w:rsidR="003928B3" w:rsidRPr="00BE3B23" w:rsidRDefault="003928B3" w:rsidP="00632943">
            <w:pPr>
              <w:jc w:val="center"/>
              <w:rPr>
                <w:lang w:val="en-US"/>
              </w:rPr>
            </w:pPr>
            <w:r w:rsidRPr="00BE3B23">
              <w:rPr>
                <w:lang w:val="en-US"/>
              </w:rPr>
              <w:t>4</w:t>
            </w:r>
          </w:p>
        </w:tc>
        <w:tc>
          <w:tcPr>
            <w:tcW w:w="826" w:type="dxa"/>
          </w:tcPr>
          <w:p w:rsidR="003928B3" w:rsidRPr="00BE3B23" w:rsidRDefault="003928B3" w:rsidP="00632943">
            <w:pPr>
              <w:jc w:val="center"/>
            </w:pPr>
          </w:p>
        </w:tc>
        <w:tc>
          <w:tcPr>
            <w:tcW w:w="989" w:type="dxa"/>
          </w:tcPr>
          <w:p w:rsidR="003928B3" w:rsidRPr="00BE3B23" w:rsidRDefault="003928B3" w:rsidP="00632943">
            <w:pPr>
              <w:jc w:val="center"/>
            </w:pPr>
          </w:p>
        </w:tc>
        <w:tc>
          <w:tcPr>
            <w:tcW w:w="782" w:type="dxa"/>
          </w:tcPr>
          <w:p w:rsidR="003928B3" w:rsidRPr="00BE3B23" w:rsidRDefault="003928B3" w:rsidP="00632943">
            <w:pPr>
              <w:jc w:val="center"/>
            </w:pPr>
          </w:p>
        </w:tc>
        <w:tc>
          <w:tcPr>
            <w:tcW w:w="988" w:type="dxa"/>
          </w:tcPr>
          <w:p w:rsidR="003928B3" w:rsidRPr="00BE3B23" w:rsidRDefault="003928B3" w:rsidP="00632943">
            <w:pPr>
              <w:jc w:val="center"/>
            </w:pPr>
          </w:p>
        </w:tc>
      </w:tr>
      <w:tr w:rsidR="003928B3" w:rsidRPr="00BE3B23" w:rsidTr="00DB3D19">
        <w:tc>
          <w:tcPr>
            <w:tcW w:w="611" w:type="dxa"/>
          </w:tcPr>
          <w:p w:rsidR="003928B3" w:rsidRPr="00BE3B23" w:rsidRDefault="003928B3" w:rsidP="00632943">
            <w:pPr>
              <w:jc w:val="center"/>
            </w:pPr>
            <w:r w:rsidRPr="00BE3B23">
              <w:t>5.</w:t>
            </w:r>
          </w:p>
        </w:tc>
        <w:tc>
          <w:tcPr>
            <w:tcW w:w="3559" w:type="dxa"/>
          </w:tcPr>
          <w:p w:rsidR="003928B3" w:rsidRPr="00BE3B23" w:rsidRDefault="003928B3" w:rsidP="00BE3B23">
            <w:pPr>
              <w:jc w:val="both"/>
              <w:rPr>
                <w:lang w:val="en-US"/>
              </w:rPr>
            </w:pPr>
            <w:r w:rsidRPr="00BE3B23">
              <w:rPr>
                <w:lang w:val="en-US"/>
              </w:rPr>
              <w:t>Direct and indirect speech. Sequence of tenses.</w:t>
            </w:r>
          </w:p>
        </w:tc>
        <w:tc>
          <w:tcPr>
            <w:tcW w:w="858" w:type="dxa"/>
          </w:tcPr>
          <w:p w:rsidR="003928B3" w:rsidRPr="00BE3B23" w:rsidRDefault="003928B3" w:rsidP="00632943">
            <w:pPr>
              <w:jc w:val="center"/>
              <w:rPr>
                <w:lang w:val="en-US"/>
              </w:rPr>
            </w:pPr>
          </w:p>
        </w:tc>
        <w:tc>
          <w:tcPr>
            <w:tcW w:w="961" w:type="dxa"/>
          </w:tcPr>
          <w:p w:rsidR="003928B3" w:rsidRPr="00BE3B23" w:rsidRDefault="003928B3" w:rsidP="00632943">
            <w:pPr>
              <w:jc w:val="center"/>
              <w:rPr>
                <w:lang w:val="en-US"/>
              </w:rPr>
            </w:pPr>
            <w:r w:rsidRPr="00BE3B23">
              <w:rPr>
                <w:lang w:val="en-US"/>
              </w:rPr>
              <w:t>6</w:t>
            </w:r>
          </w:p>
        </w:tc>
        <w:tc>
          <w:tcPr>
            <w:tcW w:w="826" w:type="dxa"/>
          </w:tcPr>
          <w:p w:rsidR="003928B3" w:rsidRPr="00BE3B23" w:rsidRDefault="003928B3" w:rsidP="00632943">
            <w:pPr>
              <w:jc w:val="center"/>
              <w:rPr>
                <w:lang w:val="en-US"/>
              </w:rPr>
            </w:pPr>
          </w:p>
        </w:tc>
        <w:tc>
          <w:tcPr>
            <w:tcW w:w="989" w:type="dxa"/>
          </w:tcPr>
          <w:p w:rsidR="003928B3" w:rsidRPr="00BE3B23" w:rsidRDefault="003928B3" w:rsidP="00632943">
            <w:pPr>
              <w:jc w:val="center"/>
              <w:rPr>
                <w:lang w:val="en-US"/>
              </w:rPr>
            </w:pPr>
          </w:p>
        </w:tc>
        <w:tc>
          <w:tcPr>
            <w:tcW w:w="782" w:type="dxa"/>
          </w:tcPr>
          <w:p w:rsidR="003928B3" w:rsidRPr="00BE3B23" w:rsidRDefault="003928B3" w:rsidP="00632943">
            <w:pPr>
              <w:jc w:val="center"/>
              <w:rPr>
                <w:lang w:val="en-US"/>
              </w:rPr>
            </w:pPr>
          </w:p>
        </w:tc>
        <w:tc>
          <w:tcPr>
            <w:tcW w:w="988" w:type="dxa"/>
          </w:tcPr>
          <w:p w:rsidR="003928B3" w:rsidRPr="00BE3B23" w:rsidRDefault="003928B3" w:rsidP="00632943">
            <w:pPr>
              <w:jc w:val="center"/>
              <w:rPr>
                <w:lang w:val="en-US"/>
              </w:rPr>
            </w:pPr>
          </w:p>
        </w:tc>
      </w:tr>
      <w:tr w:rsidR="003928B3" w:rsidRPr="00BE3B23" w:rsidTr="00DB3D19">
        <w:tc>
          <w:tcPr>
            <w:tcW w:w="611" w:type="dxa"/>
          </w:tcPr>
          <w:p w:rsidR="003928B3" w:rsidRPr="00BE3B23" w:rsidRDefault="003928B3" w:rsidP="00632943">
            <w:pPr>
              <w:jc w:val="center"/>
            </w:pPr>
            <w:r w:rsidRPr="00BE3B23">
              <w:t>6.</w:t>
            </w:r>
          </w:p>
        </w:tc>
        <w:tc>
          <w:tcPr>
            <w:tcW w:w="3559" w:type="dxa"/>
          </w:tcPr>
          <w:p w:rsidR="003928B3" w:rsidRPr="00BE3B23" w:rsidRDefault="003928B3" w:rsidP="00BE3B23">
            <w:pPr>
              <w:jc w:val="both"/>
              <w:rPr>
                <w:lang w:val="en-US"/>
              </w:rPr>
            </w:pPr>
            <w:r w:rsidRPr="00BE3B23">
              <w:rPr>
                <w:lang w:val="en-US"/>
              </w:rPr>
              <w:t>The Subjunctive mood</w:t>
            </w:r>
          </w:p>
        </w:tc>
        <w:tc>
          <w:tcPr>
            <w:tcW w:w="858" w:type="dxa"/>
          </w:tcPr>
          <w:p w:rsidR="003928B3" w:rsidRPr="00BE3B23" w:rsidRDefault="003928B3" w:rsidP="00632943">
            <w:pPr>
              <w:jc w:val="center"/>
            </w:pPr>
          </w:p>
        </w:tc>
        <w:tc>
          <w:tcPr>
            <w:tcW w:w="961" w:type="dxa"/>
          </w:tcPr>
          <w:p w:rsidR="003928B3" w:rsidRPr="00BE3B23" w:rsidRDefault="003928B3" w:rsidP="00632943">
            <w:pPr>
              <w:jc w:val="center"/>
              <w:rPr>
                <w:lang w:val="en-US"/>
              </w:rPr>
            </w:pPr>
            <w:r w:rsidRPr="00BE3B23">
              <w:rPr>
                <w:lang w:val="en-US"/>
              </w:rPr>
              <w:t>8</w:t>
            </w:r>
          </w:p>
        </w:tc>
        <w:tc>
          <w:tcPr>
            <w:tcW w:w="826" w:type="dxa"/>
          </w:tcPr>
          <w:p w:rsidR="003928B3" w:rsidRPr="00BE3B23" w:rsidRDefault="003928B3" w:rsidP="00632943">
            <w:pPr>
              <w:jc w:val="center"/>
            </w:pPr>
          </w:p>
        </w:tc>
        <w:tc>
          <w:tcPr>
            <w:tcW w:w="989" w:type="dxa"/>
          </w:tcPr>
          <w:p w:rsidR="003928B3" w:rsidRPr="00BE3B23" w:rsidRDefault="003928B3" w:rsidP="00632943">
            <w:pPr>
              <w:jc w:val="center"/>
            </w:pPr>
          </w:p>
        </w:tc>
        <w:tc>
          <w:tcPr>
            <w:tcW w:w="782" w:type="dxa"/>
          </w:tcPr>
          <w:p w:rsidR="003928B3" w:rsidRPr="00BE3B23" w:rsidRDefault="003928B3" w:rsidP="00632943">
            <w:pPr>
              <w:jc w:val="center"/>
            </w:pPr>
          </w:p>
        </w:tc>
        <w:tc>
          <w:tcPr>
            <w:tcW w:w="988" w:type="dxa"/>
          </w:tcPr>
          <w:p w:rsidR="003928B3" w:rsidRPr="00BE3B23" w:rsidRDefault="003928B3" w:rsidP="00632943">
            <w:pPr>
              <w:jc w:val="center"/>
            </w:pPr>
          </w:p>
        </w:tc>
      </w:tr>
      <w:tr w:rsidR="003928B3" w:rsidRPr="00BE3B23" w:rsidTr="00DB3D19">
        <w:tc>
          <w:tcPr>
            <w:tcW w:w="611" w:type="dxa"/>
          </w:tcPr>
          <w:p w:rsidR="003928B3" w:rsidRPr="00BE3B23" w:rsidRDefault="003928B3" w:rsidP="00632943">
            <w:pPr>
              <w:jc w:val="center"/>
            </w:pPr>
            <w:r w:rsidRPr="00BE3B23">
              <w:t>7.</w:t>
            </w:r>
          </w:p>
        </w:tc>
        <w:tc>
          <w:tcPr>
            <w:tcW w:w="3559" w:type="dxa"/>
          </w:tcPr>
          <w:p w:rsidR="003928B3" w:rsidRPr="00BE3B23" w:rsidRDefault="003928B3" w:rsidP="00BE3B23">
            <w:pPr>
              <w:jc w:val="both"/>
              <w:rPr>
                <w:lang w:val="en-US"/>
              </w:rPr>
            </w:pPr>
            <w:r w:rsidRPr="00BE3B23">
              <w:rPr>
                <w:lang w:val="en-US"/>
              </w:rPr>
              <w:t>The non-finite forms of the verb</w:t>
            </w:r>
          </w:p>
        </w:tc>
        <w:tc>
          <w:tcPr>
            <w:tcW w:w="858" w:type="dxa"/>
          </w:tcPr>
          <w:p w:rsidR="003928B3" w:rsidRPr="00BE3B23" w:rsidRDefault="003928B3" w:rsidP="00632943">
            <w:pPr>
              <w:jc w:val="center"/>
              <w:rPr>
                <w:lang w:val="en-US"/>
              </w:rPr>
            </w:pPr>
          </w:p>
        </w:tc>
        <w:tc>
          <w:tcPr>
            <w:tcW w:w="961" w:type="dxa"/>
          </w:tcPr>
          <w:p w:rsidR="003928B3" w:rsidRPr="00BE3B23" w:rsidRDefault="003928B3" w:rsidP="00632943">
            <w:pPr>
              <w:jc w:val="center"/>
              <w:rPr>
                <w:lang w:val="en-US"/>
              </w:rPr>
            </w:pPr>
            <w:r w:rsidRPr="00BE3B23">
              <w:rPr>
                <w:lang w:val="en-US"/>
              </w:rPr>
              <w:t>18</w:t>
            </w:r>
          </w:p>
        </w:tc>
        <w:tc>
          <w:tcPr>
            <w:tcW w:w="826" w:type="dxa"/>
          </w:tcPr>
          <w:p w:rsidR="003928B3" w:rsidRPr="00BE3B23" w:rsidRDefault="003928B3" w:rsidP="00632943">
            <w:pPr>
              <w:jc w:val="center"/>
              <w:rPr>
                <w:lang w:val="en-US"/>
              </w:rPr>
            </w:pPr>
          </w:p>
        </w:tc>
        <w:tc>
          <w:tcPr>
            <w:tcW w:w="989" w:type="dxa"/>
          </w:tcPr>
          <w:p w:rsidR="003928B3" w:rsidRPr="00BE3B23" w:rsidRDefault="003928B3" w:rsidP="00632943">
            <w:pPr>
              <w:jc w:val="center"/>
              <w:rPr>
                <w:lang w:val="en-US"/>
              </w:rPr>
            </w:pPr>
          </w:p>
        </w:tc>
        <w:tc>
          <w:tcPr>
            <w:tcW w:w="782" w:type="dxa"/>
          </w:tcPr>
          <w:p w:rsidR="003928B3" w:rsidRPr="00BE3B23" w:rsidRDefault="003928B3" w:rsidP="00632943">
            <w:pPr>
              <w:jc w:val="center"/>
              <w:rPr>
                <w:lang w:val="en-US"/>
              </w:rPr>
            </w:pPr>
          </w:p>
        </w:tc>
        <w:tc>
          <w:tcPr>
            <w:tcW w:w="988" w:type="dxa"/>
          </w:tcPr>
          <w:p w:rsidR="003928B3" w:rsidRPr="00BE3B23" w:rsidRDefault="003928B3" w:rsidP="00632943">
            <w:pPr>
              <w:jc w:val="center"/>
              <w:rPr>
                <w:lang w:val="en-US"/>
              </w:rPr>
            </w:pPr>
          </w:p>
        </w:tc>
      </w:tr>
      <w:tr w:rsidR="0018005F" w:rsidRPr="00BE3B23" w:rsidTr="00DB3D19">
        <w:tc>
          <w:tcPr>
            <w:tcW w:w="611" w:type="dxa"/>
          </w:tcPr>
          <w:p w:rsidR="0018005F" w:rsidRPr="00BE3B23" w:rsidRDefault="0018005F" w:rsidP="00632943">
            <w:pPr>
              <w:jc w:val="center"/>
            </w:pPr>
          </w:p>
        </w:tc>
        <w:tc>
          <w:tcPr>
            <w:tcW w:w="3559" w:type="dxa"/>
          </w:tcPr>
          <w:p w:rsidR="0018005F" w:rsidRPr="0018005F" w:rsidRDefault="0018005F" w:rsidP="00BE3B23">
            <w:pPr>
              <w:jc w:val="both"/>
            </w:pPr>
            <w:r>
              <w:t>ИТОГО</w:t>
            </w:r>
          </w:p>
        </w:tc>
        <w:tc>
          <w:tcPr>
            <w:tcW w:w="858" w:type="dxa"/>
          </w:tcPr>
          <w:p w:rsidR="0018005F" w:rsidRPr="00BE3B23" w:rsidRDefault="0018005F" w:rsidP="00632943">
            <w:pPr>
              <w:jc w:val="center"/>
              <w:rPr>
                <w:lang w:val="en-US"/>
              </w:rPr>
            </w:pPr>
          </w:p>
        </w:tc>
        <w:tc>
          <w:tcPr>
            <w:tcW w:w="961" w:type="dxa"/>
          </w:tcPr>
          <w:p w:rsidR="0018005F" w:rsidRPr="0018005F" w:rsidRDefault="0018005F" w:rsidP="00632943">
            <w:pPr>
              <w:jc w:val="center"/>
            </w:pPr>
            <w:r>
              <w:t>68</w:t>
            </w:r>
          </w:p>
        </w:tc>
        <w:tc>
          <w:tcPr>
            <w:tcW w:w="826" w:type="dxa"/>
          </w:tcPr>
          <w:p w:rsidR="0018005F" w:rsidRPr="00BE3B23" w:rsidRDefault="0018005F" w:rsidP="00632943">
            <w:pPr>
              <w:jc w:val="center"/>
              <w:rPr>
                <w:lang w:val="en-US"/>
              </w:rPr>
            </w:pPr>
          </w:p>
        </w:tc>
        <w:tc>
          <w:tcPr>
            <w:tcW w:w="989" w:type="dxa"/>
          </w:tcPr>
          <w:p w:rsidR="0018005F" w:rsidRPr="00BE3B23" w:rsidRDefault="0018005F" w:rsidP="00632943">
            <w:pPr>
              <w:jc w:val="center"/>
              <w:rPr>
                <w:lang w:val="en-US"/>
              </w:rPr>
            </w:pPr>
          </w:p>
        </w:tc>
        <w:tc>
          <w:tcPr>
            <w:tcW w:w="782" w:type="dxa"/>
          </w:tcPr>
          <w:p w:rsidR="0018005F" w:rsidRPr="00BE3B23" w:rsidRDefault="0018005F" w:rsidP="00632943">
            <w:pPr>
              <w:jc w:val="center"/>
              <w:rPr>
                <w:lang w:val="en-US"/>
              </w:rPr>
            </w:pPr>
          </w:p>
        </w:tc>
        <w:tc>
          <w:tcPr>
            <w:tcW w:w="988" w:type="dxa"/>
          </w:tcPr>
          <w:p w:rsidR="0018005F" w:rsidRPr="00BE3B23" w:rsidRDefault="0018005F" w:rsidP="00632943">
            <w:pPr>
              <w:jc w:val="center"/>
              <w:rPr>
                <w:lang w:val="en-US"/>
              </w:rPr>
            </w:pPr>
          </w:p>
        </w:tc>
      </w:tr>
    </w:tbl>
    <w:p w:rsidR="00A8164A" w:rsidRDefault="00A8164A" w:rsidP="00A8164A">
      <w:pPr>
        <w:spacing w:line="360" w:lineRule="auto"/>
        <w:jc w:val="both"/>
        <w:rPr>
          <w:b/>
          <w:i/>
        </w:rPr>
      </w:pPr>
    </w:p>
    <w:p w:rsidR="0018005F" w:rsidRPr="0018005F" w:rsidRDefault="0018005F" w:rsidP="00A8164A">
      <w:pPr>
        <w:spacing w:line="360" w:lineRule="auto"/>
        <w:jc w:val="both"/>
        <w:rPr>
          <w:b/>
          <w:i/>
        </w:rPr>
      </w:pPr>
    </w:p>
    <w:p w:rsidR="00C02ED6" w:rsidRPr="00BE3B23" w:rsidRDefault="008C2FE1" w:rsidP="00632943">
      <w:pPr>
        <w:numPr>
          <w:ilvl w:val="1"/>
          <w:numId w:val="19"/>
        </w:numPr>
        <w:tabs>
          <w:tab w:val="clear" w:pos="405"/>
          <w:tab w:val="num" w:pos="0"/>
          <w:tab w:val="left" w:pos="567"/>
        </w:tabs>
        <w:ind w:left="0" w:firstLine="142"/>
        <w:jc w:val="both"/>
        <w:rPr>
          <w:b/>
          <w:i/>
        </w:rPr>
      </w:pPr>
      <w:r w:rsidRPr="00BE3B23">
        <w:rPr>
          <w:b/>
          <w:i/>
        </w:rPr>
        <w:t>Разделы дисциплины</w:t>
      </w:r>
      <w:r w:rsidR="00C02ED6" w:rsidRPr="00BE3B23">
        <w:rPr>
          <w:b/>
          <w:i/>
        </w:rPr>
        <w:t xml:space="preserve"> (модуля) </w:t>
      </w:r>
      <w:r w:rsidRPr="00BE3B23">
        <w:rPr>
          <w:b/>
          <w:i/>
        </w:rPr>
        <w:t xml:space="preserve"> и междисциплинарные связи с обеспечиваемыми (последующими) дисциплинами</w:t>
      </w:r>
      <w:r w:rsidR="00C02ED6" w:rsidRPr="00BE3B23">
        <w:rPr>
          <w:b/>
          <w:i/>
        </w:rPr>
        <w:t xml:space="preserve"> (модулями)</w:t>
      </w:r>
    </w:p>
    <w:p w:rsidR="008C2FE1" w:rsidRPr="00BE3B23" w:rsidRDefault="008C2FE1" w:rsidP="00632943">
      <w:pPr>
        <w:tabs>
          <w:tab w:val="left" w:pos="4158"/>
        </w:tabs>
        <w:jc w:val="both"/>
        <w:rPr>
          <w:i/>
        </w:rPr>
      </w:pPr>
      <w:r w:rsidRPr="00BE3B23">
        <w:rPr>
          <w:i/>
        </w:rPr>
        <w:t>(заполняется по усмотрению преподавателя)</w:t>
      </w:r>
    </w:p>
    <w:p w:rsidR="008C2FE1" w:rsidRPr="00BE3B23" w:rsidRDefault="008C2FE1" w:rsidP="00632943">
      <w:pPr>
        <w:jc w:val="both"/>
        <w:rPr>
          <w:b/>
          <w:i/>
        </w:rPr>
      </w:pPr>
    </w:p>
    <w:tbl>
      <w:tblPr>
        <w:tblW w:w="9645" w:type="dxa"/>
        <w:tblLayout w:type="fixed"/>
        <w:tblLook w:val="01E0"/>
      </w:tblPr>
      <w:tblGrid>
        <w:gridCol w:w="520"/>
        <w:gridCol w:w="2565"/>
        <w:gridCol w:w="567"/>
        <w:gridCol w:w="553"/>
        <w:gridCol w:w="946"/>
        <w:gridCol w:w="869"/>
        <w:gridCol w:w="785"/>
        <w:gridCol w:w="821"/>
        <w:gridCol w:w="820"/>
        <w:gridCol w:w="684"/>
        <w:gridCol w:w="515"/>
      </w:tblGrid>
      <w:tr w:rsidR="008C2FE1" w:rsidRPr="00BE3B23" w:rsidTr="008C2FE1">
        <w:trPr>
          <w:trHeight w:val="589"/>
        </w:trPr>
        <w:tc>
          <w:tcPr>
            <w:tcW w:w="520" w:type="dxa"/>
            <w:vMerge w:val="restart"/>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 xml:space="preserve">№ </w:t>
            </w:r>
            <w:proofErr w:type="gramStart"/>
            <w:r w:rsidRPr="00BE3B23">
              <w:rPr>
                <w:b/>
              </w:rPr>
              <w:t>п</w:t>
            </w:r>
            <w:proofErr w:type="gramEnd"/>
            <w:r w:rsidRPr="00BE3B23">
              <w:rPr>
                <w:b/>
              </w:rPr>
              <w:t>/п</w:t>
            </w:r>
          </w:p>
        </w:tc>
        <w:tc>
          <w:tcPr>
            <w:tcW w:w="2565" w:type="dxa"/>
            <w:vMerge w:val="restart"/>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Наименование обеспечиваемых (последующих) дисциплин</w:t>
            </w:r>
          </w:p>
        </w:tc>
        <w:tc>
          <w:tcPr>
            <w:tcW w:w="6560" w:type="dxa"/>
            <w:gridSpan w:val="9"/>
            <w:tcBorders>
              <w:top w:val="single" w:sz="4" w:space="0" w:color="auto"/>
              <w:left w:val="single" w:sz="4" w:space="0" w:color="auto"/>
              <w:bottom w:val="nil"/>
              <w:right w:val="single" w:sz="4" w:space="0" w:color="auto"/>
            </w:tcBorders>
          </w:tcPr>
          <w:p w:rsidR="008C2FE1" w:rsidRPr="00BE3B23" w:rsidRDefault="008C2FE1" w:rsidP="00632943">
            <w:pPr>
              <w:jc w:val="center"/>
              <w:rPr>
                <w:b/>
              </w:rPr>
            </w:pPr>
            <w:r w:rsidRPr="00BE3B23">
              <w:rPr>
                <w:b/>
              </w:rPr>
              <w:t>№ разделов данной дисциплины, необходимых для изучения обеспечиваемых (последующих) дисциплин</w:t>
            </w:r>
          </w:p>
        </w:tc>
      </w:tr>
      <w:tr w:rsidR="008C2FE1" w:rsidRPr="00BE3B23" w:rsidTr="008C2FE1">
        <w:trPr>
          <w:trHeight w:val="144"/>
        </w:trPr>
        <w:tc>
          <w:tcPr>
            <w:tcW w:w="520" w:type="dxa"/>
            <w:vMerge/>
            <w:tcBorders>
              <w:top w:val="single" w:sz="4" w:space="0" w:color="auto"/>
              <w:left w:val="single" w:sz="4" w:space="0" w:color="auto"/>
              <w:bottom w:val="single" w:sz="4" w:space="0" w:color="auto"/>
              <w:right w:val="single" w:sz="4" w:space="0" w:color="auto"/>
            </w:tcBorders>
            <w:vAlign w:val="center"/>
          </w:tcPr>
          <w:p w:rsidR="008C2FE1" w:rsidRPr="00BE3B23" w:rsidRDefault="008C2FE1" w:rsidP="00632943"/>
        </w:tc>
        <w:tc>
          <w:tcPr>
            <w:tcW w:w="2565" w:type="dxa"/>
            <w:vMerge/>
            <w:tcBorders>
              <w:top w:val="single" w:sz="4" w:space="0" w:color="auto"/>
              <w:left w:val="single" w:sz="4" w:space="0" w:color="auto"/>
              <w:bottom w:val="single" w:sz="4" w:space="0" w:color="auto"/>
              <w:right w:val="single" w:sz="4" w:space="0" w:color="auto"/>
            </w:tcBorders>
            <w:vAlign w:val="center"/>
          </w:tcPr>
          <w:p w:rsidR="008C2FE1" w:rsidRPr="00BE3B23" w:rsidRDefault="008C2FE1" w:rsidP="00632943"/>
        </w:tc>
        <w:tc>
          <w:tcPr>
            <w:tcW w:w="567"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1</w:t>
            </w:r>
          </w:p>
        </w:tc>
        <w:tc>
          <w:tcPr>
            <w:tcW w:w="553"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2</w:t>
            </w:r>
          </w:p>
        </w:tc>
        <w:tc>
          <w:tcPr>
            <w:tcW w:w="946"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3</w:t>
            </w:r>
          </w:p>
        </w:tc>
        <w:tc>
          <w:tcPr>
            <w:tcW w:w="869"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4</w:t>
            </w:r>
          </w:p>
        </w:tc>
        <w:tc>
          <w:tcPr>
            <w:tcW w:w="785"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5</w:t>
            </w:r>
          </w:p>
        </w:tc>
        <w:tc>
          <w:tcPr>
            <w:tcW w:w="821"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6</w:t>
            </w:r>
          </w:p>
        </w:tc>
        <w:tc>
          <w:tcPr>
            <w:tcW w:w="820"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7</w:t>
            </w:r>
          </w:p>
        </w:tc>
        <w:tc>
          <w:tcPr>
            <w:tcW w:w="684"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8</w:t>
            </w:r>
          </w:p>
        </w:tc>
        <w:tc>
          <w:tcPr>
            <w:tcW w:w="515"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r w:rsidRPr="00BE3B23">
              <w:rPr>
                <w:b/>
              </w:rPr>
              <w:t>…</w:t>
            </w:r>
          </w:p>
        </w:tc>
      </w:tr>
      <w:tr w:rsidR="008C2FE1" w:rsidRPr="00BE3B23" w:rsidTr="008C2FE1">
        <w:trPr>
          <w:trHeight w:val="321"/>
        </w:trPr>
        <w:tc>
          <w:tcPr>
            <w:tcW w:w="520" w:type="dxa"/>
            <w:tcBorders>
              <w:top w:val="single" w:sz="4" w:space="0" w:color="auto"/>
              <w:left w:val="single" w:sz="4" w:space="0" w:color="auto"/>
              <w:bottom w:val="single" w:sz="4" w:space="0" w:color="auto"/>
              <w:right w:val="single" w:sz="4" w:space="0" w:color="auto"/>
            </w:tcBorders>
          </w:tcPr>
          <w:p w:rsidR="008C2FE1" w:rsidRPr="00BE3B23" w:rsidRDefault="008C2FE1" w:rsidP="00632943"/>
        </w:tc>
        <w:tc>
          <w:tcPr>
            <w:tcW w:w="9125" w:type="dxa"/>
            <w:gridSpan w:val="10"/>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r w:rsidRPr="00BE3B23">
              <w:t>Предшествующие дисциплины</w:t>
            </w:r>
            <w:r w:rsidR="00C02ED6" w:rsidRPr="00BE3B23">
              <w:t xml:space="preserve"> (модули)</w:t>
            </w:r>
          </w:p>
        </w:tc>
      </w:tr>
      <w:tr w:rsidR="008C2FE1" w:rsidRPr="00BE3B23" w:rsidTr="00813C51">
        <w:trPr>
          <w:trHeight w:val="348"/>
        </w:trPr>
        <w:tc>
          <w:tcPr>
            <w:tcW w:w="9645" w:type="dxa"/>
            <w:gridSpan w:val="11"/>
            <w:tcBorders>
              <w:top w:val="single" w:sz="4" w:space="0" w:color="auto"/>
              <w:left w:val="single" w:sz="4" w:space="0" w:color="auto"/>
              <w:bottom w:val="single" w:sz="4" w:space="0" w:color="auto"/>
              <w:right w:val="single" w:sz="4" w:space="0" w:color="auto"/>
            </w:tcBorders>
          </w:tcPr>
          <w:p w:rsidR="008C2FE1" w:rsidRPr="00BE3B23" w:rsidRDefault="008C2FE1" w:rsidP="00632943">
            <w:pPr>
              <w:tabs>
                <w:tab w:val="left" w:pos="720"/>
                <w:tab w:val="left" w:pos="1080"/>
              </w:tabs>
              <w:jc w:val="center"/>
            </w:pPr>
            <w:r w:rsidRPr="00BE3B23">
              <w:t>Последующие дисциплины</w:t>
            </w:r>
            <w:r w:rsidR="00C02ED6" w:rsidRPr="00BE3B23">
              <w:t xml:space="preserve"> (модули)</w:t>
            </w:r>
          </w:p>
        </w:tc>
      </w:tr>
      <w:tr w:rsidR="008C2FE1" w:rsidRPr="00BE3B23" w:rsidTr="008C2FE1">
        <w:trPr>
          <w:trHeight w:val="428"/>
        </w:trPr>
        <w:tc>
          <w:tcPr>
            <w:tcW w:w="520"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r w:rsidRPr="00BE3B23">
              <w:t>1</w:t>
            </w:r>
          </w:p>
        </w:tc>
        <w:tc>
          <w:tcPr>
            <w:tcW w:w="2565" w:type="dxa"/>
            <w:tcBorders>
              <w:top w:val="single" w:sz="4" w:space="0" w:color="auto"/>
              <w:left w:val="single" w:sz="4" w:space="0" w:color="auto"/>
              <w:bottom w:val="single" w:sz="4" w:space="0" w:color="auto"/>
              <w:right w:val="single" w:sz="4" w:space="0" w:color="auto"/>
            </w:tcBorders>
          </w:tcPr>
          <w:p w:rsidR="008C2FE1" w:rsidRPr="00BE3B23" w:rsidRDefault="008C2FE1" w:rsidP="00632943"/>
        </w:tc>
        <w:tc>
          <w:tcPr>
            <w:tcW w:w="567"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p>
        </w:tc>
        <w:tc>
          <w:tcPr>
            <w:tcW w:w="553"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p>
        </w:tc>
        <w:tc>
          <w:tcPr>
            <w:tcW w:w="946"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p>
        </w:tc>
        <w:tc>
          <w:tcPr>
            <w:tcW w:w="869"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p>
        </w:tc>
        <w:tc>
          <w:tcPr>
            <w:tcW w:w="785"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c>
          <w:tcPr>
            <w:tcW w:w="821"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c>
          <w:tcPr>
            <w:tcW w:w="820"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c>
          <w:tcPr>
            <w:tcW w:w="684"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c>
          <w:tcPr>
            <w:tcW w:w="515"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r>
      <w:tr w:rsidR="008C2FE1" w:rsidRPr="00BE3B23" w:rsidTr="008C2FE1">
        <w:trPr>
          <w:trHeight w:val="428"/>
        </w:trPr>
        <w:tc>
          <w:tcPr>
            <w:tcW w:w="520" w:type="dxa"/>
            <w:tcBorders>
              <w:top w:val="single" w:sz="4" w:space="0" w:color="auto"/>
              <w:left w:val="single" w:sz="4" w:space="0" w:color="auto"/>
              <w:bottom w:val="single" w:sz="4" w:space="0" w:color="auto"/>
              <w:right w:val="single" w:sz="4" w:space="0" w:color="auto"/>
            </w:tcBorders>
          </w:tcPr>
          <w:p w:rsidR="008C2FE1" w:rsidRPr="00BE3B23" w:rsidRDefault="00230C74" w:rsidP="00632943">
            <w:pPr>
              <w:jc w:val="center"/>
            </w:pPr>
            <w:r w:rsidRPr="00BE3B23">
              <w:t>2</w:t>
            </w:r>
          </w:p>
        </w:tc>
        <w:tc>
          <w:tcPr>
            <w:tcW w:w="2565" w:type="dxa"/>
            <w:tcBorders>
              <w:top w:val="single" w:sz="4" w:space="0" w:color="auto"/>
              <w:left w:val="single" w:sz="4" w:space="0" w:color="auto"/>
              <w:bottom w:val="single" w:sz="4" w:space="0" w:color="auto"/>
              <w:right w:val="single" w:sz="4" w:space="0" w:color="auto"/>
            </w:tcBorders>
          </w:tcPr>
          <w:p w:rsidR="008C2FE1" w:rsidRPr="00BE3B23" w:rsidRDefault="008C2FE1" w:rsidP="00632943"/>
        </w:tc>
        <w:tc>
          <w:tcPr>
            <w:tcW w:w="567"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p>
        </w:tc>
        <w:tc>
          <w:tcPr>
            <w:tcW w:w="553"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p>
        </w:tc>
        <w:tc>
          <w:tcPr>
            <w:tcW w:w="946"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p>
        </w:tc>
        <w:tc>
          <w:tcPr>
            <w:tcW w:w="869"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rPr>
                <w:b/>
              </w:rPr>
            </w:pPr>
          </w:p>
        </w:tc>
        <w:tc>
          <w:tcPr>
            <w:tcW w:w="785"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c>
          <w:tcPr>
            <w:tcW w:w="821"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c>
          <w:tcPr>
            <w:tcW w:w="820"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c>
          <w:tcPr>
            <w:tcW w:w="684"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c>
          <w:tcPr>
            <w:tcW w:w="515" w:type="dxa"/>
            <w:tcBorders>
              <w:top w:val="single" w:sz="4" w:space="0" w:color="auto"/>
              <w:left w:val="single" w:sz="4" w:space="0" w:color="auto"/>
              <w:bottom w:val="single" w:sz="4" w:space="0" w:color="auto"/>
              <w:right w:val="single" w:sz="4" w:space="0" w:color="auto"/>
            </w:tcBorders>
          </w:tcPr>
          <w:p w:rsidR="008C2FE1" w:rsidRPr="00BE3B23" w:rsidRDefault="008C2FE1" w:rsidP="00632943">
            <w:pPr>
              <w:jc w:val="center"/>
            </w:pPr>
          </w:p>
        </w:tc>
      </w:tr>
    </w:tbl>
    <w:p w:rsidR="00A40616" w:rsidRPr="00BE3B23" w:rsidRDefault="00A40616" w:rsidP="00632943">
      <w:pPr>
        <w:pStyle w:val="a3"/>
        <w:kinsoku w:val="0"/>
        <w:overflowPunct w:val="0"/>
        <w:spacing w:before="0"/>
        <w:ind w:left="0"/>
        <w:rPr>
          <w:b/>
          <w:bCs/>
          <w:i/>
          <w:iCs/>
        </w:rPr>
      </w:pPr>
    </w:p>
    <w:p w:rsidR="00BE1445" w:rsidRPr="00BE3B23" w:rsidRDefault="00BE1445" w:rsidP="00632943">
      <w:pPr>
        <w:suppressAutoHyphens/>
        <w:jc w:val="both"/>
        <w:textAlignment w:val="baseline"/>
        <w:rPr>
          <w:b/>
          <w:bCs/>
          <w:kern w:val="3"/>
        </w:rPr>
      </w:pPr>
    </w:p>
    <w:p w:rsidR="008C2FE1" w:rsidRPr="00BE3B23" w:rsidRDefault="008C2FE1" w:rsidP="00632943">
      <w:pPr>
        <w:suppressAutoHyphens/>
        <w:jc w:val="both"/>
        <w:textAlignment w:val="baseline"/>
        <w:rPr>
          <w:b/>
          <w:iCs/>
          <w:kern w:val="3"/>
        </w:rPr>
      </w:pPr>
      <w:r w:rsidRPr="00BE3B23">
        <w:rPr>
          <w:b/>
          <w:bCs/>
          <w:kern w:val="3"/>
        </w:rPr>
        <w:t>6 Методы</w:t>
      </w:r>
      <w:r w:rsidRPr="00BE3B23">
        <w:rPr>
          <w:b/>
          <w:iCs/>
          <w:kern w:val="3"/>
        </w:rPr>
        <w:t xml:space="preserve"> и формы организации обучения </w:t>
      </w:r>
    </w:p>
    <w:p w:rsidR="00C02ED6" w:rsidRPr="00BE3B23" w:rsidRDefault="00C02ED6" w:rsidP="00632943">
      <w:pPr>
        <w:tabs>
          <w:tab w:val="left" w:pos="1530"/>
        </w:tabs>
        <w:suppressAutoHyphens/>
        <w:jc w:val="both"/>
        <w:textAlignment w:val="baseline"/>
        <w:rPr>
          <w:bCs/>
          <w:kern w:val="3"/>
        </w:rPr>
      </w:pPr>
    </w:p>
    <w:p w:rsidR="00C02ED6" w:rsidRPr="00BE3B23" w:rsidRDefault="00C02ED6" w:rsidP="00632943">
      <w:pPr>
        <w:tabs>
          <w:tab w:val="left" w:pos="1530"/>
        </w:tabs>
        <w:suppressAutoHyphens/>
        <w:jc w:val="both"/>
        <w:textAlignment w:val="baseline"/>
        <w:rPr>
          <w:bCs/>
          <w:kern w:val="3"/>
        </w:rPr>
      </w:pPr>
      <w:r w:rsidRPr="00BE3B23">
        <w:rPr>
          <w:bCs/>
          <w:kern w:val="3"/>
        </w:rPr>
        <w:t>Технологии интерактивного обучения при разных формах занятий в часах</w:t>
      </w:r>
    </w:p>
    <w:p w:rsidR="00C02ED6" w:rsidRPr="00BE3B23" w:rsidRDefault="00C02ED6" w:rsidP="00C02ED6">
      <w:pPr>
        <w:tabs>
          <w:tab w:val="left" w:pos="1530"/>
        </w:tabs>
        <w:suppressAutoHyphens/>
        <w:jc w:val="center"/>
        <w:textAlignment w:val="baseline"/>
        <w:rPr>
          <w:bCs/>
          <w:kern w:val="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0"/>
        <w:gridCol w:w="1403"/>
        <w:gridCol w:w="1613"/>
        <w:gridCol w:w="1431"/>
        <w:gridCol w:w="1306"/>
        <w:gridCol w:w="1206"/>
      </w:tblGrid>
      <w:tr w:rsidR="00C02ED6" w:rsidRPr="00BE3B23" w:rsidTr="00DD452D">
        <w:tc>
          <w:tcPr>
            <w:tcW w:w="2930"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rPr>
              <w:t>Формы</w:t>
            </w:r>
          </w:p>
          <w:p w:rsidR="00C02ED6" w:rsidRPr="00BE3B23" w:rsidRDefault="00C02ED6" w:rsidP="00DD452D">
            <w:pPr>
              <w:tabs>
                <w:tab w:val="left" w:pos="1530"/>
              </w:tabs>
              <w:suppressAutoHyphens/>
              <w:jc w:val="center"/>
              <w:textAlignment w:val="baseline"/>
              <w:rPr>
                <w:bCs/>
                <w:kern w:val="3"/>
              </w:rPr>
            </w:pPr>
            <w:r w:rsidRPr="00BE3B23">
              <w:rPr>
                <w:bCs/>
                <w:kern w:val="3"/>
              </w:rPr>
              <w:t>методы</w:t>
            </w:r>
          </w:p>
        </w:tc>
        <w:tc>
          <w:tcPr>
            <w:tcW w:w="1403"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rPr>
              <w:t>Лекции (час)</w:t>
            </w:r>
          </w:p>
        </w:tc>
        <w:tc>
          <w:tcPr>
            <w:tcW w:w="1613"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rPr>
              <w:t>Семинарские занятия (час)</w:t>
            </w:r>
          </w:p>
        </w:tc>
        <w:tc>
          <w:tcPr>
            <w:tcW w:w="1431"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rPr>
              <w:t>Тренинг</w:t>
            </w:r>
          </w:p>
          <w:p w:rsidR="00C02ED6" w:rsidRPr="00BE3B23" w:rsidRDefault="00C02ED6" w:rsidP="00DD452D">
            <w:pPr>
              <w:tabs>
                <w:tab w:val="left" w:pos="1530"/>
              </w:tabs>
              <w:suppressAutoHyphens/>
              <w:jc w:val="center"/>
              <w:textAlignment w:val="baseline"/>
              <w:rPr>
                <w:bCs/>
                <w:kern w:val="3"/>
              </w:rPr>
            </w:pPr>
            <w:r w:rsidRPr="00BE3B23">
              <w:rPr>
                <w:bCs/>
                <w:kern w:val="3"/>
              </w:rPr>
              <w:t>Мастер-класс (час)</w:t>
            </w:r>
          </w:p>
        </w:tc>
        <w:tc>
          <w:tcPr>
            <w:tcW w:w="1306"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rPr>
              <w:t>СРО (час)</w:t>
            </w:r>
          </w:p>
        </w:tc>
        <w:tc>
          <w:tcPr>
            <w:tcW w:w="1206"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rPr>
              <w:t>Всего</w:t>
            </w:r>
          </w:p>
        </w:tc>
      </w:tr>
      <w:tr w:rsidR="00C02ED6" w:rsidRPr="00BE3B23" w:rsidTr="00DD452D">
        <w:tc>
          <w:tcPr>
            <w:tcW w:w="2930"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lang w:val="en-US"/>
              </w:rPr>
              <w:t>IT</w:t>
            </w:r>
            <w:r w:rsidRPr="00BE3B23">
              <w:rPr>
                <w:bCs/>
                <w:kern w:val="3"/>
              </w:rPr>
              <w:t>- методы</w:t>
            </w:r>
          </w:p>
        </w:tc>
        <w:tc>
          <w:tcPr>
            <w:tcW w:w="1403" w:type="dxa"/>
            <w:shd w:val="clear" w:color="auto" w:fill="auto"/>
          </w:tcPr>
          <w:p w:rsidR="00C02ED6" w:rsidRPr="00BE3B23" w:rsidRDefault="00C02ED6" w:rsidP="00DD452D">
            <w:pPr>
              <w:tabs>
                <w:tab w:val="left" w:pos="1530"/>
              </w:tabs>
              <w:suppressAutoHyphens/>
              <w:jc w:val="both"/>
              <w:textAlignment w:val="baseline"/>
              <w:rPr>
                <w:b/>
                <w:bCs/>
                <w:kern w:val="3"/>
              </w:rPr>
            </w:pPr>
          </w:p>
        </w:tc>
        <w:tc>
          <w:tcPr>
            <w:tcW w:w="1613" w:type="dxa"/>
            <w:shd w:val="clear" w:color="auto" w:fill="auto"/>
          </w:tcPr>
          <w:p w:rsidR="00C02ED6" w:rsidRPr="00BE3B23" w:rsidRDefault="0018005F" w:rsidP="0018005F">
            <w:pPr>
              <w:tabs>
                <w:tab w:val="left" w:pos="1530"/>
              </w:tabs>
              <w:suppressAutoHyphens/>
              <w:jc w:val="center"/>
              <w:textAlignment w:val="baseline"/>
              <w:rPr>
                <w:b/>
                <w:bCs/>
                <w:kern w:val="3"/>
              </w:rPr>
            </w:pPr>
            <w:r>
              <w:rPr>
                <w:b/>
                <w:bCs/>
                <w:kern w:val="3"/>
              </w:rPr>
              <w:t>2</w:t>
            </w:r>
          </w:p>
        </w:tc>
        <w:tc>
          <w:tcPr>
            <w:tcW w:w="1431" w:type="dxa"/>
            <w:shd w:val="clear" w:color="auto" w:fill="auto"/>
          </w:tcPr>
          <w:p w:rsidR="00C02ED6" w:rsidRPr="00BE3B23" w:rsidRDefault="00C02ED6" w:rsidP="00DD452D">
            <w:pPr>
              <w:tabs>
                <w:tab w:val="left" w:pos="1530"/>
              </w:tabs>
              <w:suppressAutoHyphens/>
              <w:jc w:val="both"/>
              <w:textAlignment w:val="baseline"/>
              <w:rPr>
                <w:b/>
                <w:bCs/>
                <w:kern w:val="3"/>
              </w:rPr>
            </w:pPr>
          </w:p>
        </w:tc>
        <w:tc>
          <w:tcPr>
            <w:tcW w:w="1306" w:type="dxa"/>
            <w:shd w:val="clear" w:color="auto" w:fill="auto"/>
          </w:tcPr>
          <w:p w:rsidR="00C02ED6" w:rsidRPr="00BE3B23" w:rsidRDefault="00C02ED6" w:rsidP="00DD452D">
            <w:pPr>
              <w:tabs>
                <w:tab w:val="left" w:pos="1530"/>
              </w:tabs>
              <w:suppressAutoHyphens/>
              <w:jc w:val="both"/>
              <w:textAlignment w:val="baseline"/>
              <w:rPr>
                <w:b/>
                <w:bCs/>
                <w:kern w:val="3"/>
              </w:rPr>
            </w:pPr>
          </w:p>
        </w:tc>
        <w:tc>
          <w:tcPr>
            <w:tcW w:w="1206" w:type="dxa"/>
            <w:shd w:val="clear" w:color="auto" w:fill="auto"/>
          </w:tcPr>
          <w:p w:rsidR="00C02ED6" w:rsidRPr="00BE3B23" w:rsidRDefault="00C02ED6" w:rsidP="00DD452D">
            <w:pPr>
              <w:tabs>
                <w:tab w:val="left" w:pos="1530"/>
              </w:tabs>
              <w:suppressAutoHyphens/>
              <w:jc w:val="both"/>
              <w:textAlignment w:val="baseline"/>
              <w:rPr>
                <w:b/>
                <w:bCs/>
                <w:kern w:val="3"/>
              </w:rPr>
            </w:pPr>
          </w:p>
        </w:tc>
      </w:tr>
      <w:tr w:rsidR="00C02ED6" w:rsidRPr="00BE3B23" w:rsidTr="00DD452D">
        <w:tc>
          <w:tcPr>
            <w:tcW w:w="2930"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rPr>
              <w:t>Работа в команде</w:t>
            </w:r>
          </w:p>
        </w:tc>
        <w:tc>
          <w:tcPr>
            <w:tcW w:w="1403" w:type="dxa"/>
            <w:shd w:val="clear" w:color="auto" w:fill="auto"/>
          </w:tcPr>
          <w:p w:rsidR="00C02ED6" w:rsidRPr="00BE3B23" w:rsidRDefault="00C02ED6" w:rsidP="00DD452D">
            <w:pPr>
              <w:tabs>
                <w:tab w:val="left" w:pos="1530"/>
              </w:tabs>
              <w:suppressAutoHyphens/>
              <w:jc w:val="both"/>
              <w:textAlignment w:val="baseline"/>
              <w:rPr>
                <w:b/>
                <w:bCs/>
                <w:kern w:val="3"/>
              </w:rPr>
            </w:pPr>
          </w:p>
        </w:tc>
        <w:tc>
          <w:tcPr>
            <w:tcW w:w="1613" w:type="dxa"/>
            <w:shd w:val="clear" w:color="auto" w:fill="auto"/>
          </w:tcPr>
          <w:p w:rsidR="00C02ED6" w:rsidRPr="00BE3B23" w:rsidRDefault="00C02ED6" w:rsidP="00DD452D">
            <w:pPr>
              <w:tabs>
                <w:tab w:val="left" w:pos="1530"/>
              </w:tabs>
              <w:suppressAutoHyphens/>
              <w:jc w:val="both"/>
              <w:textAlignment w:val="baseline"/>
              <w:rPr>
                <w:b/>
                <w:bCs/>
                <w:kern w:val="3"/>
              </w:rPr>
            </w:pPr>
          </w:p>
        </w:tc>
        <w:tc>
          <w:tcPr>
            <w:tcW w:w="1431" w:type="dxa"/>
            <w:shd w:val="clear" w:color="auto" w:fill="auto"/>
          </w:tcPr>
          <w:p w:rsidR="00C02ED6" w:rsidRPr="00BE3B23" w:rsidRDefault="00C02ED6" w:rsidP="00DD452D">
            <w:pPr>
              <w:tabs>
                <w:tab w:val="left" w:pos="1530"/>
              </w:tabs>
              <w:suppressAutoHyphens/>
              <w:jc w:val="both"/>
              <w:textAlignment w:val="baseline"/>
              <w:rPr>
                <w:b/>
                <w:bCs/>
                <w:kern w:val="3"/>
              </w:rPr>
            </w:pPr>
          </w:p>
        </w:tc>
        <w:tc>
          <w:tcPr>
            <w:tcW w:w="1306" w:type="dxa"/>
            <w:shd w:val="clear" w:color="auto" w:fill="auto"/>
          </w:tcPr>
          <w:p w:rsidR="00C02ED6" w:rsidRPr="00BE3B23" w:rsidRDefault="00C02ED6" w:rsidP="00DD452D">
            <w:pPr>
              <w:tabs>
                <w:tab w:val="left" w:pos="1530"/>
              </w:tabs>
              <w:suppressAutoHyphens/>
              <w:jc w:val="both"/>
              <w:textAlignment w:val="baseline"/>
              <w:rPr>
                <w:b/>
                <w:bCs/>
                <w:kern w:val="3"/>
              </w:rPr>
            </w:pPr>
          </w:p>
        </w:tc>
        <w:tc>
          <w:tcPr>
            <w:tcW w:w="1206" w:type="dxa"/>
            <w:shd w:val="clear" w:color="auto" w:fill="auto"/>
          </w:tcPr>
          <w:p w:rsidR="00C02ED6" w:rsidRPr="00BE3B23" w:rsidRDefault="00C02ED6" w:rsidP="00DD452D">
            <w:pPr>
              <w:tabs>
                <w:tab w:val="left" w:pos="1530"/>
              </w:tabs>
              <w:suppressAutoHyphens/>
              <w:jc w:val="both"/>
              <w:textAlignment w:val="baseline"/>
              <w:rPr>
                <w:b/>
                <w:bCs/>
                <w:kern w:val="3"/>
              </w:rPr>
            </w:pPr>
          </w:p>
        </w:tc>
      </w:tr>
      <w:tr w:rsidR="00C02ED6" w:rsidRPr="00BE3B23" w:rsidTr="00DD452D">
        <w:tc>
          <w:tcPr>
            <w:tcW w:w="2930"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rPr>
              <w:t>Игра</w:t>
            </w:r>
          </w:p>
        </w:tc>
        <w:tc>
          <w:tcPr>
            <w:tcW w:w="1403" w:type="dxa"/>
            <w:shd w:val="clear" w:color="auto" w:fill="auto"/>
          </w:tcPr>
          <w:p w:rsidR="00C02ED6" w:rsidRPr="00BE3B23" w:rsidRDefault="00C02ED6" w:rsidP="00DD452D">
            <w:pPr>
              <w:tabs>
                <w:tab w:val="left" w:pos="1530"/>
              </w:tabs>
              <w:suppressAutoHyphens/>
              <w:jc w:val="both"/>
              <w:textAlignment w:val="baseline"/>
              <w:rPr>
                <w:b/>
                <w:bCs/>
                <w:kern w:val="3"/>
              </w:rPr>
            </w:pPr>
          </w:p>
        </w:tc>
        <w:tc>
          <w:tcPr>
            <w:tcW w:w="1613" w:type="dxa"/>
            <w:shd w:val="clear" w:color="auto" w:fill="auto"/>
          </w:tcPr>
          <w:p w:rsidR="00C02ED6" w:rsidRPr="00BE3B23" w:rsidRDefault="0018005F" w:rsidP="00586DE5">
            <w:pPr>
              <w:tabs>
                <w:tab w:val="left" w:pos="1530"/>
              </w:tabs>
              <w:suppressAutoHyphens/>
              <w:jc w:val="center"/>
              <w:textAlignment w:val="baseline"/>
              <w:rPr>
                <w:bCs/>
                <w:kern w:val="3"/>
              </w:rPr>
            </w:pPr>
            <w:r>
              <w:rPr>
                <w:bCs/>
                <w:kern w:val="3"/>
              </w:rPr>
              <w:t>2</w:t>
            </w:r>
          </w:p>
        </w:tc>
        <w:tc>
          <w:tcPr>
            <w:tcW w:w="1431" w:type="dxa"/>
            <w:shd w:val="clear" w:color="auto" w:fill="auto"/>
          </w:tcPr>
          <w:p w:rsidR="00C02ED6" w:rsidRPr="00BE3B23" w:rsidRDefault="00C02ED6" w:rsidP="00DD452D">
            <w:pPr>
              <w:tabs>
                <w:tab w:val="left" w:pos="1530"/>
              </w:tabs>
              <w:suppressAutoHyphens/>
              <w:jc w:val="both"/>
              <w:textAlignment w:val="baseline"/>
              <w:rPr>
                <w:bCs/>
                <w:kern w:val="3"/>
              </w:rPr>
            </w:pPr>
          </w:p>
        </w:tc>
        <w:tc>
          <w:tcPr>
            <w:tcW w:w="1306" w:type="dxa"/>
            <w:shd w:val="clear" w:color="auto" w:fill="auto"/>
          </w:tcPr>
          <w:p w:rsidR="00C02ED6" w:rsidRPr="00BE3B23" w:rsidRDefault="00C02ED6" w:rsidP="00DD452D">
            <w:pPr>
              <w:tabs>
                <w:tab w:val="left" w:pos="1530"/>
              </w:tabs>
              <w:suppressAutoHyphens/>
              <w:jc w:val="both"/>
              <w:textAlignment w:val="baseline"/>
              <w:rPr>
                <w:bCs/>
                <w:kern w:val="3"/>
              </w:rPr>
            </w:pPr>
          </w:p>
        </w:tc>
        <w:tc>
          <w:tcPr>
            <w:tcW w:w="1206" w:type="dxa"/>
            <w:shd w:val="clear" w:color="auto" w:fill="auto"/>
          </w:tcPr>
          <w:p w:rsidR="00C02ED6" w:rsidRPr="00BE3B23" w:rsidRDefault="00C02ED6" w:rsidP="00586DE5">
            <w:pPr>
              <w:tabs>
                <w:tab w:val="left" w:pos="1530"/>
              </w:tabs>
              <w:suppressAutoHyphens/>
              <w:jc w:val="center"/>
              <w:textAlignment w:val="baseline"/>
              <w:rPr>
                <w:bCs/>
                <w:kern w:val="3"/>
              </w:rPr>
            </w:pPr>
          </w:p>
        </w:tc>
      </w:tr>
      <w:tr w:rsidR="00C02ED6" w:rsidRPr="00BE3B23" w:rsidTr="00DD452D">
        <w:tc>
          <w:tcPr>
            <w:tcW w:w="2930" w:type="dxa"/>
            <w:shd w:val="clear" w:color="auto" w:fill="auto"/>
          </w:tcPr>
          <w:p w:rsidR="00C02ED6" w:rsidRPr="00BE3B23" w:rsidRDefault="00C02ED6" w:rsidP="00DD452D">
            <w:pPr>
              <w:tabs>
                <w:tab w:val="left" w:pos="1530"/>
              </w:tabs>
              <w:suppressAutoHyphens/>
              <w:jc w:val="center"/>
              <w:textAlignment w:val="baseline"/>
              <w:rPr>
                <w:bCs/>
                <w:kern w:val="3"/>
              </w:rPr>
            </w:pPr>
            <w:r w:rsidRPr="00BE3B23">
              <w:rPr>
                <w:bCs/>
                <w:kern w:val="3"/>
              </w:rPr>
              <w:t>Итого интерактивных занятий</w:t>
            </w:r>
          </w:p>
        </w:tc>
        <w:tc>
          <w:tcPr>
            <w:tcW w:w="1403" w:type="dxa"/>
            <w:shd w:val="clear" w:color="auto" w:fill="auto"/>
          </w:tcPr>
          <w:p w:rsidR="00C02ED6" w:rsidRPr="00BE3B23" w:rsidRDefault="00C02ED6" w:rsidP="00DD452D">
            <w:pPr>
              <w:tabs>
                <w:tab w:val="left" w:pos="1530"/>
              </w:tabs>
              <w:suppressAutoHyphens/>
              <w:jc w:val="both"/>
              <w:textAlignment w:val="baseline"/>
              <w:rPr>
                <w:b/>
                <w:bCs/>
                <w:kern w:val="3"/>
              </w:rPr>
            </w:pPr>
          </w:p>
        </w:tc>
        <w:tc>
          <w:tcPr>
            <w:tcW w:w="1613" w:type="dxa"/>
            <w:shd w:val="clear" w:color="auto" w:fill="auto"/>
          </w:tcPr>
          <w:p w:rsidR="00C02ED6" w:rsidRPr="00BE3B23" w:rsidRDefault="0018005F" w:rsidP="00586DE5">
            <w:pPr>
              <w:tabs>
                <w:tab w:val="left" w:pos="1530"/>
              </w:tabs>
              <w:suppressAutoHyphens/>
              <w:jc w:val="center"/>
              <w:textAlignment w:val="baseline"/>
              <w:rPr>
                <w:bCs/>
                <w:kern w:val="3"/>
              </w:rPr>
            </w:pPr>
            <w:r>
              <w:rPr>
                <w:bCs/>
                <w:kern w:val="3"/>
              </w:rPr>
              <w:t>4</w:t>
            </w:r>
          </w:p>
        </w:tc>
        <w:tc>
          <w:tcPr>
            <w:tcW w:w="1431" w:type="dxa"/>
            <w:shd w:val="clear" w:color="auto" w:fill="auto"/>
          </w:tcPr>
          <w:p w:rsidR="00C02ED6" w:rsidRPr="00BE3B23" w:rsidRDefault="00C02ED6" w:rsidP="00586DE5">
            <w:pPr>
              <w:tabs>
                <w:tab w:val="left" w:pos="1530"/>
              </w:tabs>
              <w:suppressAutoHyphens/>
              <w:jc w:val="center"/>
              <w:textAlignment w:val="baseline"/>
              <w:rPr>
                <w:bCs/>
                <w:kern w:val="3"/>
              </w:rPr>
            </w:pPr>
          </w:p>
        </w:tc>
        <w:tc>
          <w:tcPr>
            <w:tcW w:w="1306" w:type="dxa"/>
            <w:shd w:val="clear" w:color="auto" w:fill="auto"/>
          </w:tcPr>
          <w:p w:rsidR="00C02ED6" w:rsidRPr="00BE3B23" w:rsidRDefault="00C02ED6" w:rsidP="00586DE5">
            <w:pPr>
              <w:tabs>
                <w:tab w:val="left" w:pos="1530"/>
              </w:tabs>
              <w:suppressAutoHyphens/>
              <w:jc w:val="center"/>
              <w:textAlignment w:val="baseline"/>
              <w:rPr>
                <w:bCs/>
                <w:kern w:val="3"/>
              </w:rPr>
            </w:pPr>
          </w:p>
        </w:tc>
        <w:tc>
          <w:tcPr>
            <w:tcW w:w="1206" w:type="dxa"/>
            <w:shd w:val="clear" w:color="auto" w:fill="auto"/>
          </w:tcPr>
          <w:p w:rsidR="00C02ED6" w:rsidRPr="00BE3B23" w:rsidRDefault="00C02ED6" w:rsidP="00586DE5">
            <w:pPr>
              <w:tabs>
                <w:tab w:val="left" w:pos="1530"/>
              </w:tabs>
              <w:suppressAutoHyphens/>
              <w:jc w:val="center"/>
              <w:textAlignment w:val="baseline"/>
              <w:rPr>
                <w:bCs/>
                <w:kern w:val="3"/>
              </w:rPr>
            </w:pPr>
          </w:p>
        </w:tc>
      </w:tr>
    </w:tbl>
    <w:p w:rsidR="00C02ED6" w:rsidRPr="00BE3B23" w:rsidRDefault="00C02ED6" w:rsidP="008C2FE1">
      <w:pPr>
        <w:tabs>
          <w:tab w:val="left" w:pos="1530"/>
        </w:tabs>
        <w:suppressAutoHyphens/>
        <w:jc w:val="both"/>
        <w:textAlignment w:val="baseline"/>
        <w:rPr>
          <w:b/>
          <w:bCs/>
          <w:kern w:val="3"/>
        </w:rPr>
      </w:pPr>
    </w:p>
    <w:p w:rsidR="008C2FE1" w:rsidRPr="00BE3B23" w:rsidRDefault="008C2FE1" w:rsidP="008C2FE1">
      <w:pPr>
        <w:tabs>
          <w:tab w:val="left" w:pos="1530"/>
        </w:tabs>
        <w:suppressAutoHyphens/>
        <w:jc w:val="both"/>
        <w:textAlignment w:val="baseline"/>
        <w:rPr>
          <w:b/>
          <w:bCs/>
          <w:kern w:val="3"/>
        </w:rPr>
      </w:pPr>
      <w:r w:rsidRPr="00BE3B23">
        <w:rPr>
          <w:b/>
          <w:bCs/>
          <w:kern w:val="3"/>
        </w:rPr>
        <w:t xml:space="preserve">6.1 </w:t>
      </w:r>
      <w:r w:rsidR="00C02ED6" w:rsidRPr="00BE3B23">
        <w:rPr>
          <w:b/>
          <w:bCs/>
          <w:kern w:val="3"/>
        </w:rPr>
        <w:t xml:space="preserve"> Применение активных и интерактивных методов обучения</w:t>
      </w:r>
      <w:r w:rsidRPr="00BE3B23">
        <w:rPr>
          <w:b/>
          <w:bCs/>
          <w:kern w:val="3"/>
        </w:rPr>
        <w:t xml:space="preserve">  </w:t>
      </w:r>
    </w:p>
    <w:p w:rsidR="00233AD9" w:rsidRPr="00BE3B23" w:rsidRDefault="00233AD9" w:rsidP="008C2FE1">
      <w:pPr>
        <w:tabs>
          <w:tab w:val="left" w:pos="1530"/>
        </w:tabs>
        <w:suppressAutoHyphens/>
        <w:jc w:val="both"/>
        <w:textAlignment w:val="baseline"/>
        <w:rPr>
          <w:b/>
          <w:bCs/>
          <w:kern w:val="3"/>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728"/>
        <w:gridCol w:w="3969"/>
        <w:gridCol w:w="2268"/>
        <w:gridCol w:w="1276"/>
      </w:tblGrid>
      <w:tr w:rsidR="00233AD9" w:rsidRPr="00BE3B23" w:rsidTr="009C29B2">
        <w:tc>
          <w:tcPr>
            <w:tcW w:w="648" w:type="dxa"/>
            <w:tcBorders>
              <w:top w:val="single" w:sz="4" w:space="0" w:color="auto"/>
              <w:left w:val="single" w:sz="4" w:space="0" w:color="auto"/>
              <w:bottom w:val="single" w:sz="4" w:space="0" w:color="auto"/>
              <w:right w:val="single" w:sz="4" w:space="0" w:color="auto"/>
            </w:tcBorders>
          </w:tcPr>
          <w:p w:rsidR="00233AD9" w:rsidRPr="00BE3B23" w:rsidRDefault="00233AD9" w:rsidP="00632943">
            <w:pPr>
              <w:jc w:val="center"/>
            </w:pPr>
            <w:r w:rsidRPr="00BE3B23">
              <w:t>№</w:t>
            </w:r>
          </w:p>
        </w:tc>
        <w:tc>
          <w:tcPr>
            <w:tcW w:w="1728" w:type="dxa"/>
            <w:tcBorders>
              <w:top w:val="single" w:sz="4" w:space="0" w:color="auto"/>
              <w:left w:val="single" w:sz="4" w:space="0" w:color="auto"/>
              <w:bottom w:val="single" w:sz="4" w:space="0" w:color="auto"/>
              <w:right w:val="single" w:sz="4" w:space="0" w:color="auto"/>
            </w:tcBorders>
          </w:tcPr>
          <w:p w:rsidR="00233AD9" w:rsidRPr="00BE3B23" w:rsidRDefault="00233AD9" w:rsidP="00632943">
            <w:pPr>
              <w:jc w:val="center"/>
            </w:pPr>
            <w:r w:rsidRPr="00BE3B23">
              <w:t>Форма занятия</w:t>
            </w:r>
          </w:p>
        </w:tc>
        <w:tc>
          <w:tcPr>
            <w:tcW w:w="3969" w:type="dxa"/>
            <w:tcBorders>
              <w:top w:val="single" w:sz="4" w:space="0" w:color="auto"/>
              <w:left w:val="single" w:sz="4" w:space="0" w:color="auto"/>
              <w:bottom w:val="single" w:sz="4" w:space="0" w:color="auto"/>
              <w:right w:val="single" w:sz="4" w:space="0" w:color="auto"/>
            </w:tcBorders>
          </w:tcPr>
          <w:p w:rsidR="00233AD9" w:rsidRPr="00BE3B23" w:rsidRDefault="00233AD9" w:rsidP="00632943">
            <w:pPr>
              <w:jc w:val="center"/>
            </w:pPr>
            <w:r w:rsidRPr="00BE3B23">
              <w:t>Тема занятия</w:t>
            </w:r>
          </w:p>
        </w:tc>
        <w:tc>
          <w:tcPr>
            <w:tcW w:w="2268" w:type="dxa"/>
            <w:tcBorders>
              <w:top w:val="single" w:sz="4" w:space="0" w:color="auto"/>
              <w:left w:val="single" w:sz="4" w:space="0" w:color="auto"/>
              <w:bottom w:val="single" w:sz="4" w:space="0" w:color="auto"/>
              <w:right w:val="single" w:sz="4" w:space="0" w:color="auto"/>
            </w:tcBorders>
          </w:tcPr>
          <w:p w:rsidR="00233AD9" w:rsidRPr="00BE3B23" w:rsidRDefault="00233AD9" w:rsidP="00632943">
            <w:pPr>
              <w:jc w:val="center"/>
            </w:pPr>
            <w:r w:rsidRPr="00BE3B23">
              <w:t>Наименование интерактивных методов</w:t>
            </w:r>
          </w:p>
        </w:tc>
        <w:tc>
          <w:tcPr>
            <w:tcW w:w="1276" w:type="dxa"/>
            <w:tcBorders>
              <w:top w:val="single" w:sz="4" w:space="0" w:color="auto"/>
              <w:left w:val="single" w:sz="4" w:space="0" w:color="auto"/>
              <w:bottom w:val="single" w:sz="4" w:space="0" w:color="auto"/>
              <w:right w:val="single" w:sz="4" w:space="0" w:color="auto"/>
            </w:tcBorders>
          </w:tcPr>
          <w:p w:rsidR="00233AD9" w:rsidRPr="00BE3B23" w:rsidRDefault="00233AD9" w:rsidP="0018005F">
            <w:pPr>
              <w:jc w:val="center"/>
            </w:pPr>
            <w:r w:rsidRPr="00BE3B23">
              <w:t xml:space="preserve">Количество часов </w:t>
            </w:r>
            <w:r w:rsidR="009A4043" w:rsidRPr="00BE3B23">
              <w:t xml:space="preserve"> </w:t>
            </w:r>
            <w:r w:rsidRPr="00BE3B23">
              <w:t>с учетом СРС</w:t>
            </w:r>
          </w:p>
        </w:tc>
      </w:tr>
      <w:tr w:rsidR="00233AD9" w:rsidRPr="00BE3B23" w:rsidTr="009C29B2">
        <w:tc>
          <w:tcPr>
            <w:tcW w:w="648" w:type="dxa"/>
            <w:tcBorders>
              <w:top w:val="single" w:sz="4" w:space="0" w:color="auto"/>
              <w:left w:val="single" w:sz="4" w:space="0" w:color="auto"/>
              <w:bottom w:val="single" w:sz="4" w:space="0" w:color="auto"/>
              <w:right w:val="single" w:sz="4" w:space="0" w:color="auto"/>
            </w:tcBorders>
          </w:tcPr>
          <w:p w:rsidR="00233AD9" w:rsidRPr="00BE3B23" w:rsidRDefault="00586DE5" w:rsidP="00632943">
            <w:pPr>
              <w:jc w:val="center"/>
            </w:pPr>
            <w:r w:rsidRPr="00BE3B23">
              <w:t>1</w:t>
            </w:r>
          </w:p>
        </w:tc>
        <w:tc>
          <w:tcPr>
            <w:tcW w:w="1728" w:type="dxa"/>
            <w:tcBorders>
              <w:top w:val="single" w:sz="4" w:space="0" w:color="auto"/>
              <w:left w:val="single" w:sz="4" w:space="0" w:color="auto"/>
              <w:bottom w:val="single" w:sz="4" w:space="0" w:color="auto"/>
              <w:right w:val="single" w:sz="4" w:space="0" w:color="auto"/>
            </w:tcBorders>
          </w:tcPr>
          <w:p w:rsidR="00233AD9" w:rsidRPr="00BE3B23" w:rsidRDefault="00233AD9" w:rsidP="00632943">
            <w:pPr>
              <w:jc w:val="center"/>
            </w:pPr>
            <w:r w:rsidRPr="00BE3B23">
              <w:t>Лабораторная работа</w:t>
            </w:r>
          </w:p>
        </w:tc>
        <w:tc>
          <w:tcPr>
            <w:tcW w:w="3969" w:type="dxa"/>
            <w:tcBorders>
              <w:top w:val="single" w:sz="4" w:space="0" w:color="auto"/>
              <w:left w:val="single" w:sz="4" w:space="0" w:color="auto"/>
              <w:bottom w:val="single" w:sz="4" w:space="0" w:color="auto"/>
              <w:right w:val="single" w:sz="4" w:space="0" w:color="auto"/>
            </w:tcBorders>
          </w:tcPr>
          <w:p w:rsidR="00233AD9" w:rsidRPr="0018005F" w:rsidRDefault="0018005F" w:rsidP="00632943">
            <w:pPr>
              <w:jc w:val="center"/>
              <w:rPr>
                <w:lang w:val="en-US"/>
              </w:rPr>
            </w:pPr>
            <w:r>
              <w:rPr>
                <w:lang w:val="en-US"/>
              </w:rPr>
              <w:t>Talking about the future</w:t>
            </w:r>
          </w:p>
        </w:tc>
        <w:tc>
          <w:tcPr>
            <w:tcW w:w="2268" w:type="dxa"/>
            <w:tcBorders>
              <w:top w:val="single" w:sz="4" w:space="0" w:color="auto"/>
              <w:left w:val="single" w:sz="4" w:space="0" w:color="auto"/>
              <w:bottom w:val="single" w:sz="4" w:space="0" w:color="auto"/>
              <w:right w:val="single" w:sz="4" w:space="0" w:color="auto"/>
            </w:tcBorders>
          </w:tcPr>
          <w:p w:rsidR="00233AD9" w:rsidRPr="0018005F" w:rsidRDefault="0018005F" w:rsidP="00632943">
            <w:pPr>
              <w:jc w:val="center"/>
              <w:rPr>
                <w:lang w:val="en-US"/>
              </w:rPr>
            </w:pPr>
            <w:r w:rsidRPr="00BE3B23">
              <w:rPr>
                <w:bCs/>
                <w:kern w:val="3"/>
                <w:lang w:val="en-US"/>
              </w:rPr>
              <w:t>IT</w:t>
            </w:r>
            <w:r w:rsidRPr="00BE3B23">
              <w:rPr>
                <w:bCs/>
                <w:kern w:val="3"/>
              </w:rPr>
              <w:t>- метод</w:t>
            </w:r>
          </w:p>
        </w:tc>
        <w:tc>
          <w:tcPr>
            <w:tcW w:w="1276" w:type="dxa"/>
            <w:tcBorders>
              <w:top w:val="single" w:sz="4" w:space="0" w:color="auto"/>
              <w:left w:val="single" w:sz="4" w:space="0" w:color="auto"/>
              <w:bottom w:val="single" w:sz="4" w:space="0" w:color="auto"/>
              <w:right w:val="single" w:sz="4" w:space="0" w:color="auto"/>
            </w:tcBorders>
          </w:tcPr>
          <w:p w:rsidR="00233AD9" w:rsidRPr="0018005F" w:rsidRDefault="0018005F" w:rsidP="00632943">
            <w:pPr>
              <w:jc w:val="center"/>
              <w:rPr>
                <w:lang w:val="en-US"/>
              </w:rPr>
            </w:pPr>
            <w:r>
              <w:rPr>
                <w:lang w:val="en-US"/>
              </w:rPr>
              <w:t>2</w:t>
            </w:r>
          </w:p>
        </w:tc>
      </w:tr>
      <w:tr w:rsidR="00233AD9" w:rsidRPr="00BE3B23" w:rsidTr="009C29B2">
        <w:tc>
          <w:tcPr>
            <w:tcW w:w="648" w:type="dxa"/>
            <w:tcBorders>
              <w:top w:val="single" w:sz="4" w:space="0" w:color="auto"/>
              <w:left w:val="single" w:sz="4" w:space="0" w:color="auto"/>
              <w:bottom w:val="single" w:sz="4" w:space="0" w:color="auto"/>
              <w:right w:val="single" w:sz="4" w:space="0" w:color="auto"/>
            </w:tcBorders>
          </w:tcPr>
          <w:p w:rsidR="00233AD9" w:rsidRPr="00BE3B23" w:rsidRDefault="00586DE5" w:rsidP="00632943">
            <w:pPr>
              <w:jc w:val="center"/>
            </w:pPr>
            <w:r w:rsidRPr="00BE3B23">
              <w:t>2</w:t>
            </w:r>
          </w:p>
        </w:tc>
        <w:tc>
          <w:tcPr>
            <w:tcW w:w="1728" w:type="dxa"/>
            <w:tcBorders>
              <w:top w:val="single" w:sz="4" w:space="0" w:color="auto"/>
              <w:left w:val="single" w:sz="4" w:space="0" w:color="auto"/>
              <w:bottom w:val="single" w:sz="4" w:space="0" w:color="auto"/>
              <w:right w:val="single" w:sz="4" w:space="0" w:color="auto"/>
            </w:tcBorders>
          </w:tcPr>
          <w:p w:rsidR="00233AD9" w:rsidRPr="00BE3B23" w:rsidRDefault="00233AD9" w:rsidP="00632943">
            <w:pPr>
              <w:jc w:val="center"/>
            </w:pPr>
            <w:r w:rsidRPr="00BE3B23">
              <w:t>Лабораторная работа</w:t>
            </w:r>
          </w:p>
        </w:tc>
        <w:tc>
          <w:tcPr>
            <w:tcW w:w="3969" w:type="dxa"/>
            <w:tcBorders>
              <w:top w:val="single" w:sz="4" w:space="0" w:color="auto"/>
              <w:left w:val="single" w:sz="4" w:space="0" w:color="auto"/>
              <w:bottom w:val="single" w:sz="4" w:space="0" w:color="auto"/>
              <w:right w:val="single" w:sz="4" w:space="0" w:color="auto"/>
            </w:tcBorders>
          </w:tcPr>
          <w:p w:rsidR="00233AD9" w:rsidRPr="00BE3B23" w:rsidRDefault="0018005F" w:rsidP="00632943">
            <w:pPr>
              <w:jc w:val="center"/>
            </w:pPr>
            <w:r w:rsidRPr="00BE3B23">
              <w:rPr>
                <w:lang w:val="en-US"/>
              </w:rPr>
              <w:t>I wish</w:t>
            </w:r>
          </w:p>
        </w:tc>
        <w:tc>
          <w:tcPr>
            <w:tcW w:w="2268" w:type="dxa"/>
            <w:tcBorders>
              <w:top w:val="single" w:sz="4" w:space="0" w:color="auto"/>
              <w:left w:val="single" w:sz="4" w:space="0" w:color="auto"/>
              <w:bottom w:val="single" w:sz="4" w:space="0" w:color="auto"/>
              <w:right w:val="single" w:sz="4" w:space="0" w:color="auto"/>
            </w:tcBorders>
          </w:tcPr>
          <w:p w:rsidR="00233AD9" w:rsidRPr="00BE3B23" w:rsidRDefault="0018005F" w:rsidP="00632943">
            <w:pPr>
              <w:jc w:val="center"/>
            </w:pPr>
            <w:r w:rsidRPr="00BE3B23">
              <w:rPr>
                <w:bCs/>
                <w:kern w:val="3"/>
              </w:rPr>
              <w:t>Игра</w:t>
            </w:r>
          </w:p>
        </w:tc>
        <w:tc>
          <w:tcPr>
            <w:tcW w:w="1276" w:type="dxa"/>
            <w:tcBorders>
              <w:top w:val="single" w:sz="4" w:space="0" w:color="auto"/>
              <w:left w:val="single" w:sz="4" w:space="0" w:color="auto"/>
              <w:bottom w:val="single" w:sz="4" w:space="0" w:color="auto"/>
              <w:right w:val="single" w:sz="4" w:space="0" w:color="auto"/>
            </w:tcBorders>
          </w:tcPr>
          <w:p w:rsidR="00233AD9" w:rsidRPr="0018005F" w:rsidRDefault="0018005F" w:rsidP="00632943">
            <w:pPr>
              <w:jc w:val="center"/>
              <w:rPr>
                <w:lang w:val="en-US"/>
              </w:rPr>
            </w:pPr>
            <w:r>
              <w:rPr>
                <w:lang w:val="en-US"/>
              </w:rPr>
              <w:t>2</w:t>
            </w:r>
          </w:p>
        </w:tc>
      </w:tr>
    </w:tbl>
    <w:p w:rsidR="00233AD9" w:rsidRPr="00BE3B23" w:rsidRDefault="00233AD9" w:rsidP="008C2FE1">
      <w:pPr>
        <w:tabs>
          <w:tab w:val="left" w:pos="1530"/>
        </w:tabs>
        <w:suppressAutoHyphens/>
        <w:jc w:val="both"/>
        <w:textAlignment w:val="baseline"/>
        <w:rPr>
          <w:b/>
          <w:bCs/>
          <w:kern w:val="3"/>
        </w:rPr>
      </w:pPr>
    </w:p>
    <w:p w:rsidR="00F037A1" w:rsidRPr="00BE3B23" w:rsidRDefault="00F037A1" w:rsidP="00F037A1">
      <w:pPr>
        <w:rPr>
          <w:b/>
        </w:rPr>
      </w:pPr>
    </w:p>
    <w:p w:rsidR="00F52AA4" w:rsidRPr="00BE3B23" w:rsidRDefault="00F52AA4" w:rsidP="00F037A1">
      <w:pPr>
        <w:rPr>
          <w:b/>
        </w:rPr>
      </w:pPr>
    </w:p>
    <w:p w:rsidR="00F037A1" w:rsidRPr="00BE3B23" w:rsidRDefault="00F037A1" w:rsidP="00F037A1">
      <w:pPr>
        <w:rPr>
          <w:b/>
        </w:rPr>
      </w:pPr>
      <w:r w:rsidRPr="00BE3B23">
        <w:rPr>
          <w:b/>
        </w:rPr>
        <w:t>7 Лабораторный практикум</w:t>
      </w:r>
    </w:p>
    <w:p w:rsidR="00F037A1" w:rsidRPr="00BE3B23" w:rsidRDefault="00F037A1" w:rsidP="00F037A1">
      <w:pPr>
        <w:jc w:val="center"/>
      </w:pPr>
    </w:p>
    <w:tbl>
      <w:tblPr>
        <w:tblW w:w="100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4"/>
        <w:gridCol w:w="1201"/>
        <w:gridCol w:w="6791"/>
        <w:gridCol w:w="1226"/>
      </w:tblGrid>
      <w:tr w:rsidR="00F037A1" w:rsidRPr="00BE3B23" w:rsidTr="00B2382E">
        <w:trPr>
          <w:trHeight w:val="1211"/>
        </w:trPr>
        <w:tc>
          <w:tcPr>
            <w:tcW w:w="784" w:type="dxa"/>
            <w:tcBorders>
              <w:top w:val="single" w:sz="4" w:space="0" w:color="auto"/>
              <w:left w:val="single" w:sz="4" w:space="0" w:color="auto"/>
              <w:bottom w:val="single" w:sz="4" w:space="0" w:color="auto"/>
              <w:right w:val="single" w:sz="4" w:space="0" w:color="auto"/>
            </w:tcBorders>
            <w:vAlign w:val="center"/>
          </w:tcPr>
          <w:p w:rsidR="00F037A1" w:rsidRPr="00BE3B23" w:rsidRDefault="00F037A1" w:rsidP="00632943">
            <w:pPr>
              <w:jc w:val="center"/>
            </w:pPr>
            <w:r w:rsidRPr="00BE3B23">
              <w:t>№</w:t>
            </w:r>
          </w:p>
          <w:p w:rsidR="00F037A1" w:rsidRPr="00BE3B23" w:rsidRDefault="00F037A1" w:rsidP="00632943">
            <w:pPr>
              <w:jc w:val="center"/>
            </w:pPr>
            <w:proofErr w:type="gramStart"/>
            <w:r w:rsidRPr="00BE3B23">
              <w:t>п</w:t>
            </w:r>
            <w:proofErr w:type="gramEnd"/>
            <w:r w:rsidRPr="00BE3B23">
              <w:t>/п</w:t>
            </w:r>
          </w:p>
        </w:tc>
        <w:tc>
          <w:tcPr>
            <w:tcW w:w="1201" w:type="dxa"/>
            <w:tcBorders>
              <w:top w:val="single" w:sz="4" w:space="0" w:color="auto"/>
              <w:left w:val="single" w:sz="4" w:space="0" w:color="auto"/>
              <w:bottom w:val="single" w:sz="4" w:space="0" w:color="auto"/>
              <w:right w:val="single" w:sz="4" w:space="0" w:color="auto"/>
            </w:tcBorders>
            <w:vAlign w:val="center"/>
          </w:tcPr>
          <w:p w:rsidR="00F037A1" w:rsidRPr="00BE3B23" w:rsidRDefault="00F037A1" w:rsidP="00632943">
            <w:pPr>
              <w:jc w:val="center"/>
            </w:pPr>
            <w:r w:rsidRPr="00BE3B23">
              <w:t>№ раздела</w:t>
            </w:r>
          </w:p>
          <w:p w:rsidR="00F037A1" w:rsidRPr="00BE3B23" w:rsidRDefault="00F037A1" w:rsidP="00632943">
            <w:pPr>
              <w:jc w:val="center"/>
            </w:pPr>
            <w:r w:rsidRPr="00BE3B23">
              <w:t>дисциплины из таблицы 5.1.</w:t>
            </w:r>
          </w:p>
        </w:tc>
        <w:tc>
          <w:tcPr>
            <w:tcW w:w="6791" w:type="dxa"/>
            <w:tcBorders>
              <w:top w:val="single" w:sz="4" w:space="0" w:color="auto"/>
              <w:left w:val="single" w:sz="4" w:space="0" w:color="auto"/>
              <w:bottom w:val="single" w:sz="4" w:space="0" w:color="auto"/>
              <w:right w:val="single" w:sz="4" w:space="0" w:color="auto"/>
            </w:tcBorders>
            <w:vAlign w:val="center"/>
          </w:tcPr>
          <w:p w:rsidR="00F037A1" w:rsidRPr="00BE3B23" w:rsidRDefault="00F037A1" w:rsidP="00632943">
            <w:pPr>
              <w:jc w:val="center"/>
            </w:pPr>
            <w:r w:rsidRPr="00BE3B23">
              <w:t>Наименование лабораторных работ</w:t>
            </w:r>
          </w:p>
        </w:tc>
        <w:tc>
          <w:tcPr>
            <w:tcW w:w="1226" w:type="dxa"/>
            <w:tcBorders>
              <w:top w:val="single" w:sz="4" w:space="0" w:color="auto"/>
              <w:left w:val="single" w:sz="4" w:space="0" w:color="auto"/>
              <w:bottom w:val="single" w:sz="4" w:space="0" w:color="auto"/>
              <w:right w:val="single" w:sz="4" w:space="0" w:color="auto"/>
            </w:tcBorders>
            <w:vAlign w:val="center"/>
          </w:tcPr>
          <w:p w:rsidR="00F037A1" w:rsidRPr="00BE3B23" w:rsidRDefault="00F037A1" w:rsidP="00632943">
            <w:pPr>
              <w:jc w:val="center"/>
            </w:pPr>
            <w:proofErr w:type="spellStart"/>
            <w:r w:rsidRPr="00BE3B23">
              <w:t>Трудо</w:t>
            </w:r>
            <w:proofErr w:type="spellEnd"/>
            <w:r w:rsidRPr="00BE3B23">
              <w:t>-</w:t>
            </w:r>
          </w:p>
          <w:p w:rsidR="00F037A1" w:rsidRPr="00BE3B23" w:rsidRDefault="00F037A1" w:rsidP="00632943">
            <w:pPr>
              <w:jc w:val="center"/>
            </w:pPr>
            <w:r w:rsidRPr="00BE3B23">
              <w:t>ёмкость</w:t>
            </w:r>
          </w:p>
          <w:p w:rsidR="00F037A1" w:rsidRPr="00BE3B23" w:rsidRDefault="00F037A1" w:rsidP="00632943">
            <w:pPr>
              <w:jc w:val="center"/>
            </w:pPr>
            <w:r w:rsidRPr="00BE3B23">
              <w:t>(час.)</w:t>
            </w:r>
          </w:p>
        </w:tc>
      </w:tr>
      <w:tr w:rsidR="00056815" w:rsidRPr="00BE3B23" w:rsidTr="00B2382E">
        <w:trPr>
          <w:trHeight w:val="294"/>
        </w:trPr>
        <w:tc>
          <w:tcPr>
            <w:tcW w:w="784" w:type="dxa"/>
            <w:tcBorders>
              <w:top w:val="single" w:sz="4" w:space="0" w:color="auto"/>
              <w:left w:val="single" w:sz="4" w:space="0" w:color="auto"/>
              <w:bottom w:val="single" w:sz="4" w:space="0" w:color="auto"/>
              <w:right w:val="single" w:sz="4" w:space="0" w:color="auto"/>
            </w:tcBorders>
          </w:tcPr>
          <w:p w:rsidR="00056815" w:rsidRPr="00BE3B23" w:rsidRDefault="00056815" w:rsidP="00632943">
            <w:pPr>
              <w:jc w:val="center"/>
            </w:pPr>
            <w:r w:rsidRPr="00BE3B23">
              <w:t>1.</w:t>
            </w:r>
          </w:p>
        </w:tc>
        <w:tc>
          <w:tcPr>
            <w:tcW w:w="1201" w:type="dxa"/>
            <w:tcBorders>
              <w:top w:val="single" w:sz="4" w:space="0" w:color="auto"/>
              <w:left w:val="single" w:sz="4" w:space="0" w:color="auto"/>
              <w:bottom w:val="single" w:sz="4" w:space="0" w:color="auto"/>
              <w:right w:val="single" w:sz="4" w:space="0" w:color="auto"/>
            </w:tcBorders>
          </w:tcPr>
          <w:p w:rsidR="00056815" w:rsidRPr="00BE3B23" w:rsidRDefault="003928B3" w:rsidP="00051C0B">
            <w:pPr>
              <w:jc w:val="center"/>
              <w:rPr>
                <w:lang w:val="en-US"/>
              </w:rPr>
            </w:pPr>
            <w:r w:rsidRPr="00BE3B23">
              <w:rPr>
                <w:lang w:val="en-US"/>
              </w:rPr>
              <w:t>1</w:t>
            </w:r>
          </w:p>
        </w:tc>
        <w:tc>
          <w:tcPr>
            <w:tcW w:w="6791" w:type="dxa"/>
            <w:tcBorders>
              <w:top w:val="single" w:sz="4" w:space="0" w:color="auto"/>
              <w:left w:val="single" w:sz="4" w:space="0" w:color="auto"/>
              <w:bottom w:val="single" w:sz="4" w:space="0" w:color="auto"/>
              <w:right w:val="single" w:sz="4" w:space="0" w:color="auto"/>
            </w:tcBorders>
          </w:tcPr>
          <w:p w:rsidR="00056815" w:rsidRPr="00BE3B23" w:rsidRDefault="003928B3" w:rsidP="00056815">
            <w:pPr>
              <w:jc w:val="both"/>
              <w:rPr>
                <w:lang w:val="en-US"/>
              </w:rPr>
            </w:pPr>
            <w:r w:rsidRPr="00BE3B23">
              <w:rPr>
                <w:lang w:val="en-US"/>
              </w:rPr>
              <w:t xml:space="preserve">Personal and Possessive pronouns. Reflexive pronouns. Demonstrative pronouns. Interrogative pronouns. Indefinite and </w:t>
            </w:r>
            <w:r w:rsidRPr="00BE3B23">
              <w:rPr>
                <w:lang w:val="en-US"/>
              </w:rPr>
              <w:lastRenderedPageBreak/>
              <w:t>negative pronouns. Much/many, little/ few, a little/ a few. Noun. The category of number / of case.</w:t>
            </w:r>
          </w:p>
        </w:tc>
        <w:tc>
          <w:tcPr>
            <w:tcW w:w="1226" w:type="dxa"/>
            <w:tcBorders>
              <w:top w:val="single" w:sz="4" w:space="0" w:color="auto"/>
              <w:left w:val="single" w:sz="4" w:space="0" w:color="auto"/>
              <w:bottom w:val="single" w:sz="4" w:space="0" w:color="auto"/>
              <w:right w:val="single" w:sz="4" w:space="0" w:color="auto"/>
            </w:tcBorders>
          </w:tcPr>
          <w:p w:rsidR="00056815" w:rsidRPr="00BE3B23" w:rsidRDefault="003928B3" w:rsidP="00051C0B">
            <w:pPr>
              <w:jc w:val="center"/>
              <w:rPr>
                <w:lang w:val="en-US"/>
              </w:rPr>
            </w:pPr>
            <w:r w:rsidRPr="00BE3B23">
              <w:rPr>
                <w:lang w:val="en-US"/>
              </w:rPr>
              <w:lastRenderedPageBreak/>
              <w:t>4</w:t>
            </w:r>
          </w:p>
        </w:tc>
      </w:tr>
      <w:tr w:rsidR="00056815" w:rsidRPr="00BE3B23" w:rsidTr="00B2382E">
        <w:trPr>
          <w:trHeight w:val="294"/>
        </w:trPr>
        <w:tc>
          <w:tcPr>
            <w:tcW w:w="784" w:type="dxa"/>
            <w:tcBorders>
              <w:top w:val="single" w:sz="4" w:space="0" w:color="auto"/>
              <w:left w:val="single" w:sz="4" w:space="0" w:color="auto"/>
              <w:bottom w:val="single" w:sz="4" w:space="0" w:color="auto"/>
              <w:right w:val="single" w:sz="4" w:space="0" w:color="auto"/>
            </w:tcBorders>
          </w:tcPr>
          <w:p w:rsidR="00056815" w:rsidRPr="00BE3B23" w:rsidRDefault="00056815" w:rsidP="00632943">
            <w:pPr>
              <w:tabs>
                <w:tab w:val="center" w:pos="284"/>
              </w:tabs>
              <w:jc w:val="center"/>
            </w:pPr>
            <w:r w:rsidRPr="00BE3B23">
              <w:lastRenderedPageBreak/>
              <w:t>2.</w:t>
            </w:r>
          </w:p>
        </w:tc>
        <w:tc>
          <w:tcPr>
            <w:tcW w:w="1201" w:type="dxa"/>
            <w:tcBorders>
              <w:top w:val="single" w:sz="4" w:space="0" w:color="auto"/>
              <w:left w:val="single" w:sz="4" w:space="0" w:color="auto"/>
              <w:bottom w:val="single" w:sz="4" w:space="0" w:color="auto"/>
              <w:right w:val="single" w:sz="4" w:space="0" w:color="auto"/>
            </w:tcBorders>
          </w:tcPr>
          <w:p w:rsidR="00056815" w:rsidRPr="00BE3B23" w:rsidRDefault="003928B3" w:rsidP="00051C0B">
            <w:pPr>
              <w:jc w:val="center"/>
              <w:rPr>
                <w:lang w:val="en-US"/>
              </w:rPr>
            </w:pPr>
            <w:r w:rsidRPr="00BE3B23">
              <w:rPr>
                <w:lang w:val="en-US"/>
              </w:rPr>
              <w:t xml:space="preserve">2 </w:t>
            </w:r>
          </w:p>
        </w:tc>
        <w:tc>
          <w:tcPr>
            <w:tcW w:w="6791" w:type="dxa"/>
            <w:tcBorders>
              <w:top w:val="single" w:sz="4" w:space="0" w:color="auto"/>
              <w:left w:val="single" w:sz="4" w:space="0" w:color="auto"/>
              <w:bottom w:val="single" w:sz="4" w:space="0" w:color="auto"/>
              <w:right w:val="single" w:sz="4" w:space="0" w:color="auto"/>
            </w:tcBorders>
          </w:tcPr>
          <w:p w:rsidR="00056815" w:rsidRPr="00BE3B23" w:rsidRDefault="003928B3" w:rsidP="00056815">
            <w:pPr>
              <w:tabs>
                <w:tab w:val="num" w:pos="103"/>
              </w:tabs>
              <w:jc w:val="both"/>
              <w:rPr>
                <w:lang w:val="en-US"/>
              </w:rPr>
            </w:pPr>
            <w:r w:rsidRPr="00BE3B23">
              <w:rPr>
                <w:lang w:val="en-US"/>
              </w:rPr>
              <w:t xml:space="preserve">The Verb “to be”, </w:t>
            </w:r>
            <w:proofErr w:type="gramStart"/>
            <w:r w:rsidRPr="00BE3B23">
              <w:rPr>
                <w:lang w:val="en-US"/>
              </w:rPr>
              <w:t>“ to</w:t>
            </w:r>
            <w:proofErr w:type="gramEnd"/>
            <w:r w:rsidRPr="00BE3B23">
              <w:rPr>
                <w:lang w:val="en-US"/>
              </w:rPr>
              <w:t xml:space="preserve"> have”.</w:t>
            </w:r>
            <w:r w:rsidR="008229F9" w:rsidRPr="00BE3B23">
              <w:rPr>
                <w:lang w:val="en-US"/>
              </w:rPr>
              <w:t xml:space="preserve"> The Present Simple Tense. The Past Simple Tense. The Future Simple Tense. The Present Continuous Tense. The Past Continuous Tense. The Future Continuous Tense. Talking about the future. The Present Perfect Tense. The Past Perfect Tense. The Future Perfect Tense. The Present Perfect Continuous Tense. The Past Perfect Continuous Tense. The Future Perfect Continuous Tense.</w:t>
            </w:r>
          </w:p>
        </w:tc>
        <w:tc>
          <w:tcPr>
            <w:tcW w:w="1226" w:type="dxa"/>
            <w:tcBorders>
              <w:top w:val="single" w:sz="4" w:space="0" w:color="auto"/>
              <w:left w:val="single" w:sz="4" w:space="0" w:color="auto"/>
              <w:bottom w:val="single" w:sz="4" w:space="0" w:color="auto"/>
              <w:right w:val="single" w:sz="4" w:space="0" w:color="auto"/>
            </w:tcBorders>
          </w:tcPr>
          <w:p w:rsidR="00056815" w:rsidRPr="00BE3B23" w:rsidRDefault="008229F9" w:rsidP="00051C0B">
            <w:pPr>
              <w:jc w:val="center"/>
              <w:rPr>
                <w:lang w:val="en-US"/>
              </w:rPr>
            </w:pPr>
            <w:r w:rsidRPr="00BE3B23">
              <w:rPr>
                <w:lang w:val="en-US"/>
              </w:rPr>
              <w:t>22</w:t>
            </w:r>
          </w:p>
        </w:tc>
      </w:tr>
      <w:tr w:rsidR="00056815" w:rsidRPr="00BE3B23" w:rsidTr="00B2382E">
        <w:trPr>
          <w:trHeight w:val="294"/>
        </w:trPr>
        <w:tc>
          <w:tcPr>
            <w:tcW w:w="784" w:type="dxa"/>
            <w:tcBorders>
              <w:top w:val="single" w:sz="4" w:space="0" w:color="auto"/>
              <w:left w:val="single" w:sz="4" w:space="0" w:color="auto"/>
              <w:bottom w:val="single" w:sz="4" w:space="0" w:color="auto"/>
              <w:right w:val="single" w:sz="4" w:space="0" w:color="auto"/>
            </w:tcBorders>
          </w:tcPr>
          <w:p w:rsidR="00056815" w:rsidRPr="00BE3B23" w:rsidRDefault="00056815" w:rsidP="00632943">
            <w:pPr>
              <w:jc w:val="center"/>
              <w:rPr>
                <w:lang w:val="en-US"/>
              </w:rPr>
            </w:pPr>
            <w:r w:rsidRPr="00BE3B23">
              <w:rPr>
                <w:lang w:val="en-US"/>
              </w:rPr>
              <w:t>3.</w:t>
            </w:r>
          </w:p>
        </w:tc>
        <w:tc>
          <w:tcPr>
            <w:tcW w:w="1201" w:type="dxa"/>
            <w:tcBorders>
              <w:top w:val="single" w:sz="4" w:space="0" w:color="auto"/>
              <w:left w:val="single" w:sz="4" w:space="0" w:color="auto"/>
              <w:bottom w:val="single" w:sz="4" w:space="0" w:color="auto"/>
              <w:right w:val="single" w:sz="4" w:space="0" w:color="auto"/>
            </w:tcBorders>
          </w:tcPr>
          <w:p w:rsidR="00056815" w:rsidRPr="00BE3B23" w:rsidRDefault="008229F9" w:rsidP="00051C0B">
            <w:pPr>
              <w:jc w:val="center"/>
              <w:rPr>
                <w:lang w:val="en-US"/>
              </w:rPr>
            </w:pPr>
            <w:r w:rsidRPr="00BE3B23">
              <w:rPr>
                <w:lang w:val="en-US"/>
              </w:rPr>
              <w:t>3</w:t>
            </w:r>
          </w:p>
        </w:tc>
        <w:tc>
          <w:tcPr>
            <w:tcW w:w="6791" w:type="dxa"/>
            <w:tcBorders>
              <w:top w:val="single" w:sz="4" w:space="0" w:color="auto"/>
              <w:left w:val="single" w:sz="4" w:space="0" w:color="auto"/>
              <w:bottom w:val="single" w:sz="4" w:space="0" w:color="auto"/>
              <w:right w:val="single" w:sz="4" w:space="0" w:color="auto"/>
            </w:tcBorders>
          </w:tcPr>
          <w:p w:rsidR="00056815" w:rsidRPr="00BE3B23" w:rsidRDefault="008229F9" w:rsidP="00056815">
            <w:pPr>
              <w:pStyle w:val="a9"/>
              <w:jc w:val="both"/>
              <w:rPr>
                <w:color w:val="auto"/>
                <w:sz w:val="24"/>
                <w:szCs w:val="24"/>
                <w:lang w:val="en-US"/>
              </w:rPr>
            </w:pPr>
            <w:r w:rsidRPr="00BE3B23">
              <w:rPr>
                <w:color w:val="auto"/>
                <w:sz w:val="24"/>
                <w:szCs w:val="24"/>
                <w:lang w:val="en-US"/>
              </w:rPr>
              <w:t>Can. May. Must. Should, ought to. Need</w:t>
            </w:r>
          </w:p>
        </w:tc>
        <w:tc>
          <w:tcPr>
            <w:tcW w:w="1226" w:type="dxa"/>
            <w:tcBorders>
              <w:top w:val="single" w:sz="4" w:space="0" w:color="auto"/>
              <w:left w:val="single" w:sz="4" w:space="0" w:color="auto"/>
              <w:bottom w:val="single" w:sz="4" w:space="0" w:color="auto"/>
              <w:right w:val="single" w:sz="4" w:space="0" w:color="auto"/>
            </w:tcBorders>
          </w:tcPr>
          <w:p w:rsidR="00056815" w:rsidRPr="00BE3B23" w:rsidRDefault="001B7F32" w:rsidP="00051C0B">
            <w:pPr>
              <w:jc w:val="center"/>
              <w:rPr>
                <w:lang w:val="en-US"/>
              </w:rPr>
            </w:pPr>
            <w:r w:rsidRPr="00BE3B23">
              <w:rPr>
                <w:lang w:val="en-US"/>
              </w:rPr>
              <w:t>8</w:t>
            </w:r>
          </w:p>
        </w:tc>
      </w:tr>
      <w:tr w:rsidR="00056815" w:rsidRPr="00BE3B23" w:rsidTr="00B2382E">
        <w:trPr>
          <w:trHeight w:val="294"/>
        </w:trPr>
        <w:tc>
          <w:tcPr>
            <w:tcW w:w="784" w:type="dxa"/>
            <w:tcBorders>
              <w:top w:val="single" w:sz="4" w:space="0" w:color="auto"/>
              <w:left w:val="single" w:sz="4" w:space="0" w:color="auto"/>
              <w:bottom w:val="single" w:sz="4" w:space="0" w:color="auto"/>
              <w:right w:val="single" w:sz="4" w:space="0" w:color="auto"/>
            </w:tcBorders>
          </w:tcPr>
          <w:p w:rsidR="00056815" w:rsidRPr="00BE3B23" w:rsidRDefault="00056815" w:rsidP="00B2382E">
            <w:pPr>
              <w:jc w:val="center"/>
              <w:rPr>
                <w:lang w:val="en-US"/>
              </w:rPr>
            </w:pPr>
            <w:r w:rsidRPr="00BE3B23">
              <w:rPr>
                <w:lang w:val="en-US"/>
              </w:rPr>
              <w:t>4.</w:t>
            </w:r>
          </w:p>
        </w:tc>
        <w:tc>
          <w:tcPr>
            <w:tcW w:w="1201" w:type="dxa"/>
            <w:tcBorders>
              <w:top w:val="single" w:sz="4" w:space="0" w:color="auto"/>
              <w:left w:val="single" w:sz="4" w:space="0" w:color="auto"/>
              <w:bottom w:val="single" w:sz="4" w:space="0" w:color="auto"/>
              <w:right w:val="single" w:sz="4" w:space="0" w:color="auto"/>
            </w:tcBorders>
          </w:tcPr>
          <w:p w:rsidR="00056815" w:rsidRPr="00BE3B23" w:rsidRDefault="008229F9" w:rsidP="00051C0B">
            <w:pPr>
              <w:jc w:val="center"/>
              <w:rPr>
                <w:lang w:val="en-US"/>
              </w:rPr>
            </w:pPr>
            <w:r w:rsidRPr="00BE3B23">
              <w:rPr>
                <w:lang w:val="en-US"/>
              </w:rPr>
              <w:t>4</w:t>
            </w:r>
          </w:p>
        </w:tc>
        <w:tc>
          <w:tcPr>
            <w:tcW w:w="6791" w:type="dxa"/>
            <w:tcBorders>
              <w:top w:val="single" w:sz="4" w:space="0" w:color="auto"/>
              <w:left w:val="single" w:sz="4" w:space="0" w:color="auto"/>
              <w:bottom w:val="single" w:sz="4" w:space="0" w:color="auto"/>
              <w:right w:val="single" w:sz="4" w:space="0" w:color="auto"/>
            </w:tcBorders>
          </w:tcPr>
          <w:p w:rsidR="00056815" w:rsidRPr="00BE3B23" w:rsidRDefault="008229F9" w:rsidP="00056815">
            <w:pPr>
              <w:jc w:val="both"/>
              <w:rPr>
                <w:lang w:val="en-US"/>
              </w:rPr>
            </w:pPr>
            <w:r w:rsidRPr="00BE3B23">
              <w:rPr>
                <w:lang w:val="en-US"/>
              </w:rPr>
              <w:t>Formation of passive voice. Uses of the passive voice.</w:t>
            </w:r>
          </w:p>
        </w:tc>
        <w:tc>
          <w:tcPr>
            <w:tcW w:w="1226" w:type="dxa"/>
            <w:tcBorders>
              <w:top w:val="single" w:sz="4" w:space="0" w:color="auto"/>
              <w:left w:val="single" w:sz="4" w:space="0" w:color="auto"/>
              <w:bottom w:val="single" w:sz="4" w:space="0" w:color="auto"/>
              <w:right w:val="single" w:sz="4" w:space="0" w:color="auto"/>
            </w:tcBorders>
          </w:tcPr>
          <w:p w:rsidR="00056815" w:rsidRPr="00BE3B23" w:rsidRDefault="00983E7E" w:rsidP="00051C0B">
            <w:pPr>
              <w:jc w:val="center"/>
              <w:rPr>
                <w:lang w:val="en-US"/>
              </w:rPr>
            </w:pPr>
            <w:r w:rsidRPr="00BE3B23">
              <w:rPr>
                <w:lang w:val="en-US"/>
              </w:rPr>
              <w:t>8</w:t>
            </w:r>
          </w:p>
        </w:tc>
      </w:tr>
      <w:tr w:rsidR="008229F9" w:rsidRPr="00BE3B23" w:rsidTr="00B2382E">
        <w:trPr>
          <w:trHeight w:val="294"/>
        </w:trPr>
        <w:tc>
          <w:tcPr>
            <w:tcW w:w="784" w:type="dxa"/>
            <w:tcBorders>
              <w:top w:val="single" w:sz="4" w:space="0" w:color="auto"/>
              <w:left w:val="single" w:sz="4" w:space="0" w:color="auto"/>
              <w:bottom w:val="single" w:sz="4" w:space="0" w:color="auto"/>
              <w:right w:val="single" w:sz="4" w:space="0" w:color="auto"/>
            </w:tcBorders>
          </w:tcPr>
          <w:p w:rsidR="008229F9" w:rsidRPr="00BE3B23" w:rsidRDefault="008229F9" w:rsidP="00B2382E">
            <w:pPr>
              <w:jc w:val="center"/>
              <w:rPr>
                <w:lang w:val="en-US"/>
              </w:rPr>
            </w:pPr>
            <w:r w:rsidRPr="00BE3B23">
              <w:rPr>
                <w:lang w:val="en-US"/>
              </w:rPr>
              <w:t>5.</w:t>
            </w:r>
          </w:p>
        </w:tc>
        <w:tc>
          <w:tcPr>
            <w:tcW w:w="1201" w:type="dxa"/>
            <w:tcBorders>
              <w:top w:val="single" w:sz="4" w:space="0" w:color="auto"/>
              <w:left w:val="single" w:sz="4" w:space="0" w:color="auto"/>
              <w:bottom w:val="single" w:sz="4" w:space="0" w:color="auto"/>
              <w:right w:val="single" w:sz="4" w:space="0" w:color="auto"/>
            </w:tcBorders>
          </w:tcPr>
          <w:p w:rsidR="008229F9" w:rsidRPr="00BE3B23" w:rsidRDefault="008229F9" w:rsidP="00051C0B">
            <w:pPr>
              <w:jc w:val="center"/>
              <w:rPr>
                <w:lang w:val="en-US"/>
              </w:rPr>
            </w:pPr>
            <w:r w:rsidRPr="00BE3B23">
              <w:rPr>
                <w:lang w:val="en-US"/>
              </w:rPr>
              <w:t>5</w:t>
            </w:r>
          </w:p>
        </w:tc>
        <w:tc>
          <w:tcPr>
            <w:tcW w:w="6791" w:type="dxa"/>
            <w:tcBorders>
              <w:top w:val="single" w:sz="4" w:space="0" w:color="auto"/>
              <w:left w:val="single" w:sz="4" w:space="0" w:color="auto"/>
              <w:bottom w:val="single" w:sz="4" w:space="0" w:color="auto"/>
              <w:right w:val="single" w:sz="4" w:space="0" w:color="auto"/>
            </w:tcBorders>
          </w:tcPr>
          <w:p w:rsidR="008229F9" w:rsidRPr="00BE3B23" w:rsidRDefault="008229F9" w:rsidP="00BE3B23">
            <w:pPr>
              <w:jc w:val="both"/>
              <w:rPr>
                <w:lang w:val="en-US"/>
              </w:rPr>
            </w:pPr>
            <w:r w:rsidRPr="00BE3B23">
              <w:rPr>
                <w:lang w:val="en-US"/>
              </w:rPr>
              <w:t>Indirect statement. Indirect command and request. Indirect questions. General rules of sequence of tenses.</w:t>
            </w:r>
          </w:p>
        </w:tc>
        <w:tc>
          <w:tcPr>
            <w:tcW w:w="1226" w:type="dxa"/>
            <w:tcBorders>
              <w:top w:val="single" w:sz="4" w:space="0" w:color="auto"/>
              <w:left w:val="single" w:sz="4" w:space="0" w:color="auto"/>
              <w:bottom w:val="single" w:sz="4" w:space="0" w:color="auto"/>
              <w:right w:val="single" w:sz="4" w:space="0" w:color="auto"/>
            </w:tcBorders>
          </w:tcPr>
          <w:p w:rsidR="008229F9" w:rsidRPr="00BE3B23" w:rsidRDefault="001B7F32" w:rsidP="00051C0B">
            <w:pPr>
              <w:jc w:val="center"/>
              <w:rPr>
                <w:lang w:val="en-US"/>
              </w:rPr>
            </w:pPr>
            <w:r w:rsidRPr="00BE3B23">
              <w:rPr>
                <w:lang w:val="en-US"/>
              </w:rPr>
              <w:t>8</w:t>
            </w:r>
          </w:p>
        </w:tc>
      </w:tr>
      <w:tr w:rsidR="008229F9" w:rsidRPr="00BE3B23" w:rsidTr="00B2382E">
        <w:trPr>
          <w:trHeight w:val="294"/>
        </w:trPr>
        <w:tc>
          <w:tcPr>
            <w:tcW w:w="784" w:type="dxa"/>
            <w:tcBorders>
              <w:top w:val="single" w:sz="4" w:space="0" w:color="auto"/>
              <w:left w:val="single" w:sz="4" w:space="0" w:color="auto"/>
              <w:bottom w:val="single" w:sz="4" w:space="0" w:color="auto"/>
              <w:right w:val="single" w:sz="4" w:space="0" w:color="auto"/>
            </w:tcBorders>
          </w:tcPr>
          <w:p w:rsidR="008229F9" w:rsidRPr="00BE3B23" w:rsidRDefault="008229F9" w:rsidP="00B2382E">
            <w:pPr>
              <w:jc w:val="center"/>
              <w:rPr>
                <w:lang w:val="en-US"/>
              </w:rPr>
            </w:pPr>
            <w:r w:rsidRPr="00BE3B23">
              <w:rPr>
                <w:lang w:val="en-US"/>
              </w:rPr>
              <w:t>6.</w:t>
            </w:r>
          </w:p>
        </w:tc>
        <w:tc>
          <w:tcPr>
            <w:tcW w:w="1201" w:type="dxa"/>
            <w:tcBorders>
              <w:top w:val="single" w:sz="4" w:space="0" w:color="auto"/>
              <w:left w:val="single" w:sz="4" w:space="0" w:color="auto"/>
              <w:bottom w:val="single" w:sz="4" w:space="0" w:color="auto"/>
              <w:right w:val="single" w:sz="4" w:space="0" w:color="auto"/>
            </w:tcBorders>
          </w:tcPr>
          <w:p w:rsidR="008229F9" w:rsidRPr="00BE3B23" w:rsidRDefault="008229F9" w:rsidP="00051C0B">
            <w:pPr>
              <w:jc w:val="center"/>
              <w:rPr>
                <w:lang w:val="en-US"/>
              </w:rPr>
            </w:pPr>
            <w:r w:rsidRPr="00BE3B23">
              <w:rPr>
                <w:lang w:val="en-US"/>
              </w:rPr>
              <w:t>6</w:t>
            </w:r>
          </w:p>
        </w:tc>
        <w:tc>
          <w:tcPr>
            <w:tcW w:w="6791" w:type="dxa"/>
            <w:tcBorders>
              <w:top w:val="single" w:sz="4" w:space="0" w:color="auto"/>
              <w:left w:val="single" w:sz="4" w:space="0" w:color="auto"/>
              <w:bottom w:val="single" w:sz="4" w:space="0" w:color="auto"/>
              <w:right w:val="single" w:sz="4" w:space="0" w:color="auto"/>
            </w:tcBorders>
          </w:tcPr>
          <w:p w:rsidR="008229F9" w:rsidRPr="00BE3B23" w:rsidRDefault="008229F9" w:rsidP="00BE3B23">
            <w:pPr>
              <w:jc w:val="both"/>
              <w:rPr>
                <w:lang w:val="en-US"/>
              </w:rPr>
            </w:pPr>
            <w:r w:rsidRPr="00BE3B23">
              <w:rPr>
                <w:lang w:val="en-US"/>
              </w:rPr>
              <w:t>First, Second, Third Conditionals. I wish, if only-constructions.</w:t>
            </w:r>
          </w:p>
        </w:tc>
        <w:tc>
          <w:tcPr>
            <w:tcW w:w="1226" w:type="dxa"/>
            <w:tcBorders>
              <w:top w:val="single" w:sz="4" w:space="0" w:color="auto"/>
              <w:left w:val="single" w:sz="4" w:space="0" w:color="auto"/>
              <w:bottom w:val="single" w:sz="4" w:space="0" w:color="auto"/>
              <w:right w:val="single" w:sz="4" w:space="0" w:color="auto"/>
            </w:tcBorders>
          </w:tcPr>
          <w:p w:rsidR="008229F9" w:rsidRPr="00BE3B23" w:rsidRDefault="008229F9" w:rsidP="00051C0B">
            <w:pPr>
              <w:jc w:val="center"/>
              <w:rPr>
                <w:lang w:val="en-US"/>
              </w:rPr>
            </w:pPr>
            <w:r w:rsidRPr="00BE3B23">
              <w:rPr>
                <w:lang w:val="en-US"/>
              </w:rPr>
              <w:t>8</w:t>
            </w:r>
          </w:p>
        </w:tc>
      </w:tr>
      <w:tr w:rsidR="008229F9" w:rsidRPr="00BE3B23" w:rsidTr="00B2382E">
        <w:trPr>
          <w:trHeight w:val="294"/>
        </w:trPr>
        <w:tc>
          <w:tcPr>
            <w:tcW w:w="784" w:type="dxa"/>
            <w:tcBorders>
              <w:top w:val="single" w:sz="4" w:space="0" w:color="auto"/>
              <w:left w:val="single" w:sz="4" w:space="0" w:color="auto"/>
              <w:bottom w:val="single" w:sz="4" w:space="0" w:color="auto"/>
              <w:right w:val="single" w:sz="4" w:space="0" w:color="auto"/>
            </w:tcBorders>
          </w:tcPr>
          <w:p w:rsidR="008229F9" w:rsidRPr="00BE3B23" w:rsidRDefault="008229F9" w:rsidP="00B2382E">
            <w:pPr>
              <w:jc w:val="center"/>
              <w:rPr>
                <w:lang w:val="en-US"/>
              </w:rPr>
            </w:pPr>
            <w:r w:rsidRPr="00BE3B23">
              <w:rPr>
                <w:lang w:val="en-US"/>
              </w:rPr>
              <w:t>7.</w:t>
            </w:r>
          </w:p>
        </w:tc>
        <w:tc>
          <w:tcPr>
            <w:tcW w:w="1201" w:type="dxa"/>
            <w:tcBorders>
              <w:top w:val="single" w:sz="4" w:space="0" w:color="auto"/>
              <w:left w:val="single" w:sz="4" w:space="0" w:color="auto"/>
              <w:bottom w:val="single" w:sz="4" w:space="0" w:color="auto"/>
              <w:right w:val="single" w:sz="4" w:space="0" w:color="auto"/>
            </w:tcBorders>
          </w:tcPr>
          <w:p w:rsidR="008229F9" w:rsidRPr="00BE3B23" w:rsidRDefault="008229F9" w:rsidP="00051C0B">
            <w:pPr>
              <w:jc w:val="center"/>
              <w:rPr>
                <w:lang w:val="en-US"/>
              </w:rPr>
            </w:pPr>
            <w:r w:rsidRPr="00BE3B23">
              <w:rPr>
                <w:lang w:val="en-US"/>
              </w:rPr>
              <w:t>7</w:t>
            </w:r>
          </w:p>
        </w:tc>
        <w:tc>
          <w:tcPr>
            <w:tcW w:w="6791" w:type="dxa"/>
            <w:tcBorders>
              <w:top w:val="single" w:sz="4" w:space="0" w:color="auto"/>
              <w:left w:val="single" w:sz="4" w:space="0" w:color="auto"/>
              <w:bottom w:val="single" w:sz="4" w:space="0" w:color="auto"/>
              <w:right w:val="single" w:sz="4" w:space="0" w:color="auto"/>
            </w:tcBorders>
          </w:tcPr>
          <w:p w:rsidR="008229F9" w:rsidRPr="00BE3B23" w:rsidRDefault="008229F9" w:rsidP="00056815">
            <w:pPr>
              <w:jc w:val="both"/>
              <w:rPr>
                <w:lang w:val="en-US"/>
              </w:rPr>
            </w:pPr>
            <w:r w:rsidRPr="00BE3B23">
              <w:rPr>
                <w:lang w:val="en-US"/>
              </w:rPr>
              <w:t>Forms / Use of Gerund. Tense / Voice distinctions of the Gerund. The Gerundial Construction. Forms, tense / voice distinction of the infinitive. Use of the infinitive without particle “to”. Functions of the infinitive, The infinitive constructions. Forms and Functions of the participle. The Absolute participial construction,</w:t>
            </w:r>
          </w:p>
        </w:tc>
        <w:tc>
          <w:tcPr>
            <w:tcW w:w="1226" w:type="dxa"/>
            <w:tcBorders>
              <w:top w:val="single" w:sz="4" w:space="0" w:color="auto"/>
              <w:left w:val="single" w:sz="4" w:space="0" w:color="auto"/>
              <w:bottom w:val="single" w:sz="4" w:space="0" w:color="auto"/>
              <w:right w:val="single" w:sz="4" w:space="0" w:color="auto"/>
            </w:tcBorders>
          </w:tcPr>
          <w:p w:rsidR="008229F9" w:rsidRPr="00BE3B23" w:rsidRDefault="008229F9" w:rsidP="00051C0B">
            <w:pPr>
              <w:jc w:val="center"/>
              <w:rPr>
                <w:lang w:val="en-US"/>
              </w:rPr>
            </w:pPr>
            <w:r w:rsidRPr="00BE3B23">
              <w:rPr>
                <w:lang w:val="en-US"/>
              </w:rPr>
              <w:t>18</w:t>
            </w:r>
          </w:p>
        </w:tc>
      </w:tr>
      <w:tr w:rsidR="008229F9" w:rsidRPr="00BE3B23" w:rsidTr="00F037A1">
        <w:trPr>
          <w:trHeight w:val="346"/>
        </w:trPr>
        <w:tc>
          <w:tcPr>
            <w:tcW w:w="8776" w:type="dxa"/>
            <w:gridSpan w:val="3"/>
            <w:tcBorders>
              <w:top w:val="single" w:sz="4" w:space="0" w:color="auto"/>
              <w:left w:val="single" w:sz="4" w:space="0" w:color="auto"/>
              <w:bottom w:val="single" w:sz="4" w:space="0" w:color="auto"/>
              <w:right w:val="single" w:sz="4" w:space="0" w:color="auto"/>
            </w:tcBorders>
          </w:tcPr>
          <w:p w:rsidR="008229F9" w:rsidRPr="00BE3B23" w:rsidRDefault="008229F9" w:rsidP="00F94D56">
            <w:pPr>
              <w:pStyle w:val="a5"/>
              <w:tabs>
                <w:tab w:val="left" w:pos="434"/>
              </w:tabs>
              <w:kinsoku w:val="0"/>
              <w:overflowPunct w:val="0"/>
              <w:spacing w:before="64"/>
              <w:rPr>
                <w:lang w:val="en-US"/>
              </w:rPr>
            </w:pPr>
            <w:r w:rsidRPr="00BE3B23">
              <w:t>Итого</w:t>
            </w:r>
            <w:r w:rsidRPr="00BE3B23">
              <w:rPr>
                <w:lang w:val="en-US"/>
              </w:rPr>
              <w:t xml:space="preserve"> </w:t>
            </w:r>
          </w:p>
        </w:tc>
        <w:tc>
          <w:tcPr>
            <w:tcW w:w="1226" w:type="dxa"/>
            <w:tcBorders>
              <w:top w:val="single" w:sz="4" w:space="0" w:color="auto"/>
              <w:left w:val="single" w:sz="4" w:space="0" w:color="auto"/>
              <w:bottom w:val="single" w:sz="4" w:space="0" w:color="auto"/>
              <w:right w:val="single" w:sz="4" w:space="0" w:color="auto"/>
            </w:tcBorders>
          </w:tcPr>
          <w:p w:rsidR="008229F9" w:rsidRPr="00983E7E" w:rsidRDefault="00983E7E" w:rsidP="00B2382E">
            <w:pPr>
              <w:jc w:val="center"/>
            </w:pPr>
            <w:r>
              <w:t>76</w:t>
            </w:r>
          </w:p>
        </w:tc>
      </w:tr>
    </w:tbl>
    <w:p w:rsidR="00F037A1" w:rsidRPr="00BE3B23" w:rsidRDefault="00F037A1" w:rsidP="00F037A1">
      <w:pPr>
        <w:ind w:left="360"/>
        <w:rPr>
          <w:lang w:val="en-US"/>
        </w:rPr>
      </w:pPr>
    </w:p>
    <w:p w:rsidR="00233AD9" w:rsidRPr="00BE3B23" w:rsidRDefault="00F037A1" w:rsidP="00F037A1">
      <w:pPr>
        <w:rPr>
          <w:b/>
          <w:lang w:val="en-US"/>
        </w:rPr>
      </w:pPr>
      <w:r w:rsidRPr="00BE3B23">
        <w:rPr>
          <w:b/>
          <w:lang w:val="en-US"/>
        </w:rPr>
        <w:t xml:space="preserve">8 </w:t>
      </w:r>
      <w:r w:rsidRPr="00BE3B23">
        <w:rPr>
          <w:b/>
        </w:rPr>
        <w:t>Семинарские</w:t>
      </w:r>
      <w:r w:rsidRPr="00BE3B23">
        <w:rPr>
          <w:b/>
          <w:lang w:val="en-US"/>
        </w:rPr>
        <w:t xml:space="preserve"> </w:t>
      </w:r>
      <w:r w:rsidRPr="00BE3B23">
        <w:rPr>
          <w:b/>
        </w:rPr>
        <w:t>занятия</w:t>
      </w:r>
      <w:r w:rsidRPr="00BE3B23">
        <w:rPr>
          <w:b/>
          <w:lang w:val="en-US"/>
        </w:rPr>
        <w:t xml:space="preserve"> - </w:t>
      </w:r>
      <w:r w:rsidR="00233AD9" w:rsidRPr="00BE3B23">
        <w:rPr>
          <w:b/>
          <w:i/>
        </w:rPr>
        <w:t>не</w:t>
      </w:r>
      <w:r w:rsidR="00233AD9" w:rsidRPr="00BE3B23">
        <w:rPr>
          <w:b/>
          <w:i/>
          <w:lang w:val="en-US"/>
        </w:rPr>
        <w:t xml:space="preserve"> </w:t>
      </w:r>
      <w:r w:rsidR="00233AD9" w:rsidRPr="00BE3B23">
        <w:rPr>
          <w:b/>
          <w:i/>
        </w:rPr>
        <w:t>предусмотрены</w:t>
      </w:r>
    </w:p>
    <w:p w:rsidR="00233AD9" w:rsidRPr="00BE3B23" w:rsidRDefault="00233AD9" w:rsidP="00233AD9">
      <w:pPr>
        <w:ind w:left="360"/>
        <w:rPr>
          <w:b/>
          <w:lang w:val="en-US"/>
        </w:rPr>
      </w:pPr>
    </w:p>
    <w:tbl>
      <w:tblPr>
        <w:tblW w:w="95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4"/>
        <w:gridCol w:w="1989"/>
        <w:gridCol w:w="5559"/>
        <w:gridCol w:w="1202"/>
      </w:tblGrid>
      <w:tr w:rsidR="00233AD9" w:rsidRPr="00BE3B23" w:rsidTr="00813C51">
        <w:trPr>
          <w:trHeight w:val="1161"/>
        </w:trPr>
        <w:tc>
          <w:tcPr>
            <w:tcW w:w="784"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rPr>
                <w:lang w:val="en-US"/>
              </w:rPr>
            </w:pPr>
            <w:r w:rsidRPr="00BE3B23">
              <w:rPr>
                <w:lang w:val="en-US"/>
              </w:rPr>
              <w:t>№</w:t>
            </w:r>
          </w:p>
          <w:p w:rsidR="00233AD9" w:rsidRPr="00BE3B23" w:rsidRDefault="00233AD9" w:rsidP="00813C51">
            <w:pPr>
              <w:jc w:val="center"/>
              <w:rPr>
                <w:lang w:val="en-US"/>
              </w:rPr>
            </w:pPr>
            <w:proofErr w:type="spellStart"/>
            <w:proofErr w:type="gramStart"/>
            <w:r w:rsidRPr="00BE3B23">
              <w:t>п</w:t>
            </w:r>
            <w:proofErr w:type="spellEnd"/>
            <w:proofErr w:type="gramEnd"/>
            <w:r w:rsidRPr="00BE3B23">
              <w:rPr>
                <w:lang w:val="en-US"/>
              </w:rPr>
              <w:t>/</w:t>
            </w:r>
            <w:proofErr w:type="spellStart"/>
            <w:r w:rsidRPr="00BE3B23">
              <w:t>п</w:t>
            </w:r>
            <w:proofErr w:type="spellEnd"/>
          </w:p>
        </w:tc>
        <w:tc>
          <w:tcPr>
            <w:tcW w:w="1989"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rPr>
                <w:lang w:val="en-US"/>
              </w:rPr>
            </w:pPr>
            <w:r w:rsidRPr="00BE3B23">
              <w:rPr>
                <w:lang w:val="en-US"/>
              </w:rPr>
              <w:t xml:space="preserve">№ </w:t>
            </w:r>
            <w:r w:rsidRPr="00BE3B23">
              <w:t>раздела</w:t>
            </w:r>
          </w:p>
          <w:p w:rsidR="00233AD9" w:rsidRPr="00BE3B23" w:rsidRDefault="00233AD9" w:rsidP="00813C51">
            <w:pPr>
              <w:jc w:val="center"/>
              <w:rPr>
                <w:lang w:val="en-US"/>
              </w:rPr>
            </w:pPr>
            <w:r w:rsidRPr="00BE3B23">
              <w:t>дисциплины</w:t>
            </w:r>
            <w:r w:rsidRPr="00BE3B23">
              <w:rPr>
                <w:lang w:val="en-US"/>
              </w:rPr>
              <w:t xml:space="preserve"> </w:t>
            </w:r>
            <w:r w:rsidRPr="00BE3B23">
              <w:t>из</w:t>
            </w:r>
            <w:r w:rsidRPr="00BE3B23">
              <w:rPr>
                <w:lang w:val="en-US"/>
              </w:rPr>
              <w:t xml:space="preserve"> </w:t>
            </w:r>
            <w:r w:rsidRPr="00BE3B23">
              <w:t>таблицы</w:t>
            </w:r>
            <w:r w:rsidRPr="00BE3B23">
              <w:rPr>
                <w:lang w:val="en-US"/>
              </w:rPr>
              <w:t xml:space="preserve"> 5.1.</w:t>
            </w:r>
          </w:p>
        </w:tc>
        <w:tc>
          <w:tcPr>
            <w:tcW w:w="5559"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r w:rsidRPr="00BE3B23">
              <w:t>Тематика</w:t>
            </w:r>
            <w:r w:rsidRPr="00BE3B23">
              <w:rPr>
                <w:lang w:val="en-US"/>
              </w:rPr>
              <w:t xml:space="preserve"> </w:t>
            </w:r>
            <w:r w:rsidRPr="00BE3B23">
              <w:t>практических</w:t>
            </w:r>
            <w:r w:rsidRPr="00BE3B23">
              <w:rPr>
                <w:lang w:val="en-US"/>
              </w:rPr>
              <w:t xml:space="preserve"> </w:t>
            </w:r>
            <w:r w:rsidRPr="00BE3B23">
              <w:t>занятий</w:t>
            </w:r>
            <w:r w:rsidRPr="00BE3B23">
              <w:rPr>
                <w:lang w:val="en-US"/>
              </w:rPr>
              <w:t xml:space="preserve"> </w:t>
            </w:r>
            <w:r w:rsidRPr="00BE3B23">
              <w:t>(семинаров)</w:t>
            </w:r>
          </w:p>
        </w:tc>
        <w:tc>
          <w:tcPr>
            <w:tcW w:w="1202"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proofErr w:type="spellStart"/>
            <w:r w:rsidRPr="00BE3B23">
              <w:t>Трудо</w:t>
            </w:r>
            <w:proofErr w:type="spellEnd"/>
            <w:r w:rsidRPr="00BE3B23">
              <w:t>-</w:t>
            </w:r>
          </w:p>
          <w:p w:rsidR="00233AD9" w:rsidRPr="00BE3B23" w:rsidRDefault="00233AD9" w:rsidP="00813C51">
            <w:pPr>
              <w:jc w:val="center"/>
            </w:pPr>
            <w:r w:rsidRPr="00BE3B23">
              <w:t>ёмкость</w:t>
            </w:r>
          </w:p>
          <w:p w:rsidR="00233AD9" w:rsidRPr="00BE3B23" w:rsidRDefault="00233AD9" w:rsidP="00813C51">
            <w:pPr>
              <w:jc w:val="center"/>
            </w:pPr>
            <w:r w:rsidRPr="00BE3B23">
              <w:t>(час.)</w:t>
            </w:r>
          </w:p>
        </w:tc>
      </w:tr>
      <w:tr w:rsidR="00233AD9" w:rsidRPr="00BE3B23" w:rsidTr="00813C51">
        <w:trPr>
          <w:trHeight w:val="286"/>
        </w:trPr>
        <w:tc>
          <w:tcPr>
            <w:tcW w:w="784"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r w:rsidRPr="00BE3B23">
              <w:t>1.</w:t>
            </w:r>
          </w:p>
        </w:tc>
        <w:tc>
          <w:tcPr>
            <w:tcW w:w="1989"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p>
        </w:tc>
        <w:tc>
          <w:tcPr>
            <w:tcW w:w="5559"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p>
        </w:tc>
        <w:tc>
          <w:tcPr>
            <w:tcW w:w="1202"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p>
        </w:tc>
      </w:tr>
      <w:tr w:rsidR="00233AD9" w:rsidRPr="00BE3B23" w:rsidTr="00813C51">
        <w:trPr>
          <w:trHeight w:val="302"/>
        </w:trPr>
        <w:tc>
          <w:tcPr>
            <w:tcW w:w="784"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r w:rsidRPr="00BE3B23">
              <w:t>…</w:t>
            </w:r>
          </w:p>
        </w:tc>
        <w:tc>
          <w:tcPr>
            <w:tcW w:w="1989"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p>
        </w:tc>
        <w:tc>
          <w:tcPr>
            <w:tcW w:w="5559"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p>
        </w:tc>
        <w:tc>
          <w:tcPr>
            <w:tcW w:w="1202" w:type="dxa"/>
            <w:tcBorders>
              <w:top w:val="single" w:sz="4" w:space="0" w:color="auto"/>
              <w:left w:val="single" w:sz="4" w:space="0" w:color="auto"/>
              <w:bottom w:val="single" w:sz="4" w:space="0" w:color="auto"/>
              <w:right w:val="single" w:sz="4" w:space="0" w:color="auto"/>
            </w:tcBorders>
          </w:tcPr>
          <w:p w:rsidR="00233AD9" w:rsidRPr="00BE3B23" w:rsidRDefault="00233AD9" w:rsidP="00813C51">
            <w:pPr>
              <w:jc w:val="center"/>
            </w:pPr>
          </w:p>
        </w:tc>
      </w:tr>
    </w:tbl>
    <w:p w:rsidR="00233AD9" w:rsidRPr="00BE3B23" w:rsidRDefault="00233AD9" w:rsidP="00233AD9"/>
    <w:p w:rsidR="00233AD9" w:rsidRPr="00BE3B23" w:rsidRDefault="00233AD9" w:rsidP="00233AD9">
      <w:pPr>
        <w:jc w:val="center"/>
      </w:pPr>
    </w:p>
    <w:p w:rsidR="00813C51" w:rsidRPr="00E32EF4" w:rsidRDefault="00813C51" w:rsidP="00813C51">
      <w:pPr>
        <w:pStyle w:val="a5"/>
        <w:numPr>
          <w:ilvl w:val="0"/>
          <w:numId w:val="22"/>
        </w:numPr>
        <w:tabs>
          <w:tab w:val="left" w:pos="434"/>
        </w:tabs>
        <w:kinsoku w:val="0"/>
        <w:overflowPunct w:val="0"/>
        <w:spacing w:before="64"/>
      </w:pPr>
      <w:r w:rsidRPr="00E32EF4">
        <w:rPr>
          <w:b/>
          <w:bCs/>
        </w:rPr>
        <w:t>Самостоятельная</w:t>
      </w:r>
      <w:r w:rsidRPr="00E32EF4">
        <w:rPr>
          <w:b/>
          <w:bCs/>
          <w:spacing w:val="-26"/>
        </w:rPr>
        <w:t xml:space="preserve"> </w:t>
      </w:r>
      <w:r w:rsidRPr="00E32EF4">
        <w:rPr>
          <w:b/>
          <w:bCs/>
        </w:rPr>
        <w:t>работа</w:t>
      </w:r>
    </w:p>
    <w:p w:rsidR="00813C51" w:rsidRPr="00BE3B23" w:rsidRDefault="00813C51" w:rsidP="00233AD9">
      <w:pPr>
        <w:jc w:val="cente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
        <w:gridCol w:w="1041"/>
        <w:gridCol w:w="5434"/>
        <w:gridCol w:w="1276"/>
        <w:gridCol w:w="1559"/>
      </w:tblGrid>
      <w:tr w:rsidR="00813C51" w:rsidRPr="00E32EF4" w:rsidTr="009A4043">
        <w:trPr>
          <w:trHeight w:val="839"/>
        </w:trPr>
        <w:tc>
          <w:tcPr>
            <w:tcW w:w="579" w:type="dxa"/>
            <w:tcBorders>
              <w:top w:val="single" w:sz="4" w:space="0" w:color="auto"/>
              <w:left w:val="single" w:sz="4" w:space="0" w:color="auto"/>
              <w:bottom w:val="single" w:sz="4" w:space="0" w:color="auto"/>
              <w:right w:val="single" w:sz="4" w:space="0" w:color="auto"/>
            </w:tcBorders>
            <w:vAlign w:val="center"/>
          </w:tcPr>
          <w:p w:rsidR="00813C51" w:rsidRPr="00E32EF4" w:rsidRDefault="00813C51" w:rsidP="00632943">
            <w:pPr>
              <w:suppressAutoHyphens/>
              <w:jc w:val="center"/>
              <w:textAlignment w:val="baseline"/>
              <w:rPr>
                <w:bCs/>
                <w:kern w:val="3"/>
              </w:rPr>
            </w:pPr>
            <w:r w:rsidRPr="00E32EF4">
              <w:rPr>
                <w:kern w:val="3"/>
              </w:rPr>
              <w:t xml:space="preserve">№ </w:t>
            </w:r>
            <w:proofErr w:type="gramStart"/>
            <w:r w:rsidRPr="00E32EF4">
              <w:rPr>
                <w:kern w:val="3"/>
              </w:rPr>
              <w:t>п</w:t>
            </w:r>
            <w:proofErr w:type="gramEnd"/>
            <w:r w:rsidRPr="00E32EF4">
              <w:rPr>
                <w:kern w:val="3"/>
              </w:rPr>
              <w:t>/п</w:t>
            </w:r>
          </w:p>
        </w:tc>
        <w:tc>
          <w:tcPr>
            <w:tcW w:w="1041" w:type="dxa"/>
            <w:tcBorders>
              <w:top w:val="single" w:sz="4" w:space="0" w:color="auto"/>
              <w:left w:val="single" w:sz="4" w:space="0" w:color="auto"/>
              <w:bottom w:val="single" w:sz="4" w:space="0" w:color="auto"/>
              <w:right w:val="single" w:sz="4" w:space="0" w:color="auto"/>
            </w:tcBorders>
            <w:vAlign w:val="center"/>
          </w:tcPr>
          <w:p w:rsidR="00F037A1" w:rsidRPr="00E32EF4" w:rsidRDefault="00813C51" w:rsidP="00632943">
            <w:pPr>
              <w:suppressAutoHyphens/>
              <w:jc w:val="center"/>
              <w:textAlignment w:val="baseline"/>
              <w:rPr>
                <w:kern w:val="3"/>
              </w:rPr>
            </w:pPr>
            <w:r w:rsidRPr="00E32EF4">
              <w:rPr>
                <w:kern w:val="3"/>
              </w:rPr>
              <w:t xml:space="preserve">№ раздела </w:t>
            </w:r>
            <w:proofErr w:type="spellStart"/>
            <w:r w:rsidRPr="00E32EF4">
              <w:rPr>
                <w:kern w:val="3"/>
              </w:rPr>
              <w:t>дисци</w:t>
            </w:r>
            <w:proofErr w:type="spellEnd"/>
          </w:p>
          <w:p w:rsidR="00813C51" w:rsidRPr="00E32EF4" w:rsidRDefault="00813C51" w:rsidP="00632943">
            <w:pPr>
              <w:suppressAutoHyphens/>
              <w:jc w:val="center"/>
              <w:textAlignment w:val="baseline"/>
              <w:rPr>
                <w:kern w:val="3"/>
              </w:rPr>
            </w:pPr>
            <w:proofErr w:type="spellStart"/>
            <w:r w:rsidRPr="00E32EF4">
              <w:rPr>
                <w:kern w:val="3"/>
              </w:rPr>
              <w:t>плины</w:t>
            </w:r>
            <w:proofErr w:type="spellEnd"/>
          </w:p>
          <w:p w:rsidR="00813C51" w:rsidRPr="00E32EF4" w:rsidRDefault="00813C51" w:rsidP="00632943">
            <w:pPr>
              <w:suppressAutoHyphens/>
              <w:jc w:val="center"/>
              <w:textAlignment w:val="baseline"/>
              <w:rPr>
                <w:bCs/>
                <w:kern w:val="3"/>
              </w:rPr>
            </w:pPr>
          </w:p>
        </w:tc>
        <w:tc>
          <w:tcPr>
            <w:tcW w:w="5434" w:type="dxa"/>
            <w:tcBorders>
              <w:top w:val="single" w:sz="4" w:space="0" w:color="auto"/>
              <w:left w:val="single" w:sz="4" w:space="0" w:color="auto"/>
              <w:bottom w:val="single" w:sz="4" w:space="0" w:color="auto"/>
              <w:right w:val="single" w:sz="4" w:space="0" w:color="auto"/>
            </w:tcBorders>
            <w:vAlign w:val="center"/>
          </w:tcPr>
          <w:p w:rsidR="00813C51" w:rsidRPr="00E32EF4" w:rsidRDefault="00F037A1" w:rsidP="00632943">
            <w:pPr>
              <w:suppressAutoHyphens/>
              <w:snapToGrid w:val="0"/>
              <w:jc w:val="center"/>
              <w:textAlignment w:val="baseline"/>
              <w:rPr>
                <w:kern w:val="3"/>
              </w:rPr>
            </w:pPr>
            <w:r w:rsidRPr="00E32EF4">
              <w:rPr>
                <w:kern w:val="3"/>
              </w:rPr>
              <w:t>Содержание с</w:t>
            </w:r>
            <w:r w:rsidR="00813C51" w:rsidRPr="00E32EF4">
              <w:rPr>
                <w:kern w:val="3"/>
              </w:rPr>
              <w:t>амостоятельной работы</w:t>
            </w:r>
          </w:p>
          <w:p w:rsidR="00813C51" w:rsidRPr="00E32EF4" w:rsidRDefault="00813C51" w:rsidP="00632943">
            <w:pPr>
              <w:suppressAutoHyphens/>
              <w:jc w:val="center"/>
              <w:textAlignment w:val="baseline"/>
              <w:rPr>
                <w:bCs/>
                <w:kern w:val="3"/>
              </w:rPr>
            </w:pPr>
            <w:r w:rsidRPr="00E32EF4">
              <w:rPr>
                <w:i/>
                <w:kern w:val="3"/>
              </w:rPr>
              <w:t>(детализация)</w:t>
            </w:r>
          </w:p>
        </w:tc>
        <w:tc>
          <w:tcPr>
            <w:tcW w:w="1276" w:type="dxa"/>
            <w:tcBorders>
              <w:top w:val="single" w:sz="4" w:space="0" w:color="auto"/>
              <w:left w:val="single" w:sz="4" w:space="0" w:color="auto"/>
              <w:bottom w:val="single" w:sz="4" w:space="0" w:color="auto"/>
              <w:right w:val="single" w:sz="4" w:space="0" w:color="auto"/>
            </w:tcBorders>
            <w:vAlign w:val="center"/>
          </w:tcPr>
          <w:p w:rsidR="00F037A1" w:rsidRPr="00E32EF4" w:rsidRDefault="00813C51" w:rsidP="00632943">
            <w:pPr>
              <w:suppressAutoHyphens/>
              <w:snapToGrid w:val="0"/>
              <w:jc w:val="center"/>
              <w:textAlignment w:val="baseline"/>
              <w:rPr>
                <w:kern w:val="3"/>
              </w:rPr>
            </w:pPr>
            <w:proofErr w:type="spellStart"/>
            <w:r w:rsidRPr="00E32EF4">
              <w:rPr>
                <w:kern w:val="3"/>
              </w:rPr>
              <w:t>Трудо</w:t>
            </w:r>
            <w:proofErr w:type="spellEnd"/>
          </w:p>
          <w:p w:rsidR="00813C51" w:rsidRPr="00E32EF4" w:rsidRDefault="00813C51" w:rsidP="00632943">
            <w:pPr>
              <w:suppressAutoHyphens/>
              <w:snapToGrid w:val="0"/>
              <w:jc w:val="center"/>
              <w:textAlignment w:val="baseline"/>
              <w:rPr>
                <w:kern w:val="3"/>
              </w:rPr>
            </w:pPr>
            <w:r w:rsidRPr="00E32EF4">
              <w:rPr>
                <w:kern w:val="3"/>
              </w:rPr>
              <w:t>емкость</w:t>
            </w:r>
          </w:p>
          <w:p w:rsidR="00813C51" w:rsidRPr="00E32EF4" w:rsidRDefault="00813C51" w:rsidP="00632943">
            <w:pPr>
              <w:suppressAutoHyphens/>
              <w:jc w:val="center"/>
              <w:textAlignment w:val="baseline"/>
              <w:rPr>
                <w:bCs/>
                <w:kern w:val="3"/>
              </w:rPr>
            </w:pPr>
            <w:r w:rsidRPr="00E32EF4">
              <w:rPr>
                <w:kern w:val="3"/>
              </w:rPr>
              <w:t>(час.)</w:t>
            </w:r>
          </w:p>
        </w:tc>
        <w:tc>
          <w:tcPr>
            <w:tcW w:w="1559" w:type="dxa"/>
            <w:tcBorders>
              <w:top w:val="single" w:sz="4" w:space="0" w:color="auto"/>
              <w:left w:val="single" w:sz="4" w:space="0" w:color="auto"/>
              <w:bottom w:val="single" w:sz="4" w:space="0" w:color="auto"/>
              <w:right w:val="single" w:sz="4" w:space="0" w:color="auto"/>
            </w:tcBorders>
            <w:vAlign w:val="center"/>
          </w:tcPr>
          <w:p w:rsidR="00F037A1" w:rsidRPr="00E32EF4" w:rsidRDefault="00813C51" w:rsidP="00632943">
            <w:pPr>
              <w:suppressAutoHyphens/>
              <w:jc w:val="center"/>
              <w:textAlignment w:val="baseline"/>
              <w:rPr>
                <w:kern w:val="3"/>
              </w:rPr>
            </w:pPr>
            <w:r w:rsidRPr="00E32EF4">
              <w:rPr>
                <w:kern w:val="3"/>
              </w:rPr>
              <w:t xml:space="preserve">Контроль выполнения </w:t>
            </w:r>
          </w:p>
          <w:p w:rsidR="00813C51" w:rsidRPr="00E32EF4" w:rsidRDefault="00813C51" w:rsidP="00632943">
            <w:pPr>
              <w:suppressAutoHyphens/>
              <w:jc w:val="center"/>
              <w:textAlignment w:val="baseline"/>
              <w:rPr>
                <w:bCs/>
                <w:kern w:val="3"/>
              </w:rPr>
            </w:pPr>
            <w:r w:rsidRPr="00E32EF4">
              <w:rPr>
                <w:kern w:val="3"/>
              </w:rPr>
              <w:t>(</w:t>
            </w:r>
            <w:r w:rsidR="00F037A1" w:rsidRPr="00E32EF4">
              <w:rPr>
                <w:kern w:val="3"/>
              </w:rPr>
              <w:t>о</w:t>
            </w:r>
            <w:r w:rsidRPr="00E32EF4">
              <w:rPr>
                <w:kern w:val="3"/>
              </w:rPr>
              <w:t xml:space="preserve">прос, тест, </w:t>
            </w:r>
            <w:proofErr w:type="spellStart"/>
            <w:r w:rsidRPr="00E32EF4">
              <w:rPr>
                <w:kern w:val="3"/>
              </w:rPr>
              <w:t>дом</w:t>
            </w:r>
            <w:proofErr w:type="gramStart"/>
            <w:r w:rsidRPr="00E32EF4">
              <w:rPr>
                <w:kern w:val="3"/>
              </w:rPr>
              <w:t>.з</w:t>
            </w:r>
            <w:proofErr w:type="gramEnd"/>
            <w:r w:rsidRPr="00E32EF4">
              <w:rPr>
                <w:kern w:val="3"/>
              </w:rPr>
              <w:t>адание</w:t>
            </w:r>
            <w:proofErr w:type="spellEnd"/>
            <w:r w:rsidRPr="00E32EF4">
              <w:rPr>
                <w:kern w:val="3"/>
              </w:rPr>
              <w:t xml:space="preserve">, и </w:t>
            </w:r>
            <w:proofErr w:type="spellStart"/>
            <w:r w:rsidRPr="00E32EF4">
              <w:rPr>
                <w:kern w:val="3"/>
              </w:rPr>
              <w:t>т.д</w:t>
            </w:r>
            <w:proofErr w:type="spellEnd"/>
            <w:r w:rsidRPr="00E32EF4">
              <w:rPr>
                <w:kern w:val="3"/>
              </w:rPr>
              <w:t>)</w:t>
            </w:r>
          </w:p>
        </w:tc>
      </w:tr>
      <w:tr w:rsidR="00002331" w:rsidRPr="00E32EF4" w:rsidTr="00E32EF4">
        <w:trPr>
          <w:trHeight w:val="275"/>
        </w:trPr>
        <w:tc>
          <w:tcPr>
            <w:tcW w:w="579" w:type="dxa"/>
            <w:tcBorders>
              <w:top w:val="single" w:sz="4" w:space="0" w:color="auto"/>
              <w:left w:val="single" w:sz="4" w:space="0" w:color="auto"/>
              <w:bottom w:val="single" w:sz="4" w:space="0" w:color="auto"/>
              <w:right w:val="single" w:sz="4" w:space="0" w:color="auto"/>
            </w:tcBorders>
          </w:tcPr>
          <w:p w:rsidR="00002331" w:rsidRPr="00E32EF4" w:rsidRDefault="00002331" w:rsidP="00632943">
            <w:pPr>
              <w:pStyle w:val="aa"/>
            </w:pPr>
            <w:r w:rsidRPr="00E32EF4">
              <w:t>1.</w:t>
            </w:r>
          </w:p>
        </w:tc>
        <w:tc>
          <w:tcPr>
            <w:tcW w:w="1041" w:type="dxa"/>
            <w:tcBorders>
              <w:top w:val="single" w:sz="4" w:space="0" w:color="auto"/>
              <w:left w:val="single" w:sz="4" w:space="0" w:color="auto"/>
              <w:bottom w:val="single" w:sz="4" w:space="0" w:color="auto"/>
              <w:right w:val="single" w:sz="4" w:space="0" w:color="auto"/>
            </w:tcBorders>
          </w:tcPr>
          <w:p w:rsidR="00002331" w:rsidRPr="00E32EF4" w:rsidRDefault="00002331" w:rsidP="00632943">
            <w:pPr>
              <w:pStyle w:val="aa"/>
              <w:jc w:val="center"/>
            </w:pPr>
            <w:r w:rsidRPr="00E32EF4">
              <w:t>1</w:t>
            </w:r>
          </w:p>
        </w:tc>
        <w:tc>
          <w:tcPr>
            <w:tcW w:w="5434" w:type="dxa"/>
            <w:tcBorders>
              <w:top w:val="single" w:sz="4" w:space="0" w:color="auto"/>
              <w:left w:val="single" w:sz="4" w:space="0" w:color="auto"/>
              <w:bottom w:val="single" w:sz="4" w:space="0" w:color="auto"/>
              <w:right w:val="single" w:sz="4" w:space="0" w:color="auto"/>
            </w:tcBorders>
          </w:tcPr>
          <w:p w:rsidR="00002331" w:rsidRPr="00E32EF4" w:rsidRDefault="00E32EF4" w:rsidP="00002331">
            <w:pPr>
              <w:rPr>
                <w:lang w:val="en-US"/>
              </w:rPr>
            </w:pPr>
            <w:r w:rsidRPr="00E32EF4">
              <w:rPr>
                <w:lang w:val="en-US"/>
              </w:rPr>
              <w:t>The pronoun. The noun</w:t>
            </w:r>
          </w:p>
        </w:tc>
        <w:tc>
          <w:tcPr>
            <w:tcW w:w="1276" w:type="dxa"/>
            <w:tcBorders>
              <w:top w:val="single" w:sz="4" w:space="0" w:color="auto"/>
              <w:left w:val="single" w:sz="4" w:space="0" w:color="auto"/>
              <w:bottom w:val="single" w:sz="4" w:space="0" w:color="auto"/>
              <w:right w:val="single" w:sz="4" w:space="0" w:color="auto"/>
            </w:tcBorders>
          </w:tcPr>
          <w:p w:rsidR="00002331" w:rsidRPr="00E32EF4" w:rsidRDefault="00983E7E" w:rsidP="00632943">
            <w:pPr>
              <w:pStyle w:val="aa"/>
              <w:jc w:val="center"/>
            </w:pPr>
            <w:r>
              <w:t>4</w:t>
            </w:r>
          </w:p>
        </w:tc>
        <w:tc>
          <w:tcPr>
            <w:tcW w:w="1559" w:type="dxa"/>
            <w:tcBorders>
              <w:top w:val="single" w:sz="4" w:space="0" w:color="auto"/>
              <w:left w:val="single" w:sz="4" w:space="0" w:color="auto"/>
              <w:bottom w:val="single" w:sz="4" w:space="0" w:color="auto"/>
              <w:right w:val="single" w:sz="4" w:space="0" w:color="auto"/>
            </w:tcBorders>
          </w:tcPr>
          <w:p w:rsidR="00002331" w:rsidRPr="00E32EF4" w:rsidRDefault="00E32EF4" w:rsidP="00632943">
            <w:pPr>
              <w:suppressAutoHyphens/>
              <w:jc w:val="center"/>
              <w:textAlignment w:val="baseline"/>
              <w:rPr>
                <w:bCs/>
                <w:kern w:val="3"/>
              </w:rPr>
            </w:pPr>
            <w:r>
              <w:rPr>
                <w:bCs/>
                <w:kern w:val="3"/>
              </w:rPr>
              <w:t>опрос</w:t>
            </w:r>
          </w:p>
        </w:tc>
      </w:tr>
      <w:tr w:rsidR="00E32EF4" w:rsidRPr="00E32EF4" w:rsidTr="001B7F32">
        <w:trPr>
          <w:trHeight w:val="275"/>
        </w:trPr>
        <w:tc>
          <w:tcPr>
            <w:tcW w:w="57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pPr>
          </w:p>
        </w:tc>
        <w:tc>
          <w:tcPr>
            <w:tcW w:w="1041" w:type="dxa"/>
            <w:vMerge w:val="restart"/>
            <w:tcBorders>
              <w:top w:val="single" w:sz="4" w:space="0" w:color="auto"/>
              <w:left w:val="single" w:sz="4" w:space="0" w:color="auto"/>
              <w:right w:val="single" w:sz="4" w:space="0" w:color="auto"/>
            </w:tcBorders>
          </w:tcPr>
          <w:p w:rsidR="00E32EF4" w:rsidRPr="00E32EF4" w:rsidRDefault="00E32EF4" w:rsidP="00632943">
            <w:pPr>
              <w:pStyle w:val="aa"/>
              <w:jc w:val="center"/>
              <w:rPr>
                <w:lang w:val="en-US"/>
              </w:rPr>
            </w:pPr>
          </w:p>
          <w:p w:rsidR="00E32EF4" w:rsidRPr="00E32EF4" w:rsidRDefault="00E32EF4" w:rsidP="00632943">
            <w:pPr>
              <w:pStyle w:val="aa"/>
              <w:jc w:val="center"/>
              <w:rPr>
                <w:lang w:val="en-US"/>
              </w:rPr>
            </w:pPr>
          </w:p>
          <w:p w:rsidR="00E32EF4" w:rsidRPr="00E32EF4" w:rsidRDefault="00E32EF4" w:rsidP="00632943">
            <w:pPr>
              <w:pStyle w:val="aa"/>
              <w:jc w:val="center"/>
              <w:rPr>
                <w:lang w:val="en-US"/>
              </w:rPr>
            </w:pPr>
            <w:r w:rsidRPr="00E32EF4">
              <w:rPr>
                <w:lang w:val="en-US"/>
              </w:rPr>
              <w:t>2</w:t>
            </w:r>
          </w:p>
        </w:tc>
        <w:tc>
          <w:tcPr>
            <w:tcW w:w="5434" w:type="dxa"/>
            <w:tcBorders>
              <w:top w:val="single" w:sz="4" w:space="0" w:color="auto"/>
              <w:left w:val="single" w:sz="4" w:space="0" w:color="auto"/>
              <w:bottom w:val="single" w:sz="4" w:space="0" w:color="auto"/>
              <w:right w:val="single" w:sz="4" w:space="0" w:color="auto"/>
            </w:tcBorders>
          </w:tcPr>
          <w:p w:rsidR="00E32EF4" w:rsidRPr="00E32EF4" w:rsidRDefault="00E32EF4" w:rsidP="001B7F32">
            <w:pPr>
              <w:jc w:val="both"/>
              <w:rPr>
                <w:lang w:val="en-US"/>
              </w:rPr>
            </w:pPr>
            <w:r w:rsidRPr="00E32EF4">
              <w:rPr>
                <w:lang w:val="en-US"/>
              </w:rPr>
              <w:t>The Simple Tenses</w:t>
            </w:r>
          </w:p>
        </w:tc>
        <w:tc>
          <w:tcPr>
            <w:tcW w:w="1276"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jc w:val="center"/>
            </w:pPr>
            <w:r>
              <w:t>4</w:t>
            </w:r>
          </w:p>
        </w:tc>
        <w:tc>
          <w:tcPr>
            <w:tcW w:w="155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suppressAutoHyphens/>
              <w:jc w:val="center"/>
              <w:textAlignment w:val="baseline"/>
              <w:rPr>
                <w:bCs/>
                <w:kern w:val="3"/>
              </w:rPr>
            </w:pPr>
            <w:r>
              <w:rPr>
                <w:bCs/>
                <w:kern w:val="3"/>
              </w:rPr>
              <w:t>тест</w:t>
            </w:r>
          </w:p>
        </w:tc>
      </w:tr>
      <w:tr w:rsidR="00E32EF4" w:rsidRPr="00E32EF4" w:rsidTr="001B7F32">
        <w:trPr>
          <w:trHeight w:val="275"/>
        </w:trPr>
        <w:tc>
          <w:tcPr>
            <w:tcW w:w="57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pPr>
          </w:p>
        </w:tc>
        <w:tc>
          <w:tcPr>
            <w:tcW w:w="1041" w:type="dxa"/>
            <w:vMerge/>
            <w:tcBorders>
              <w:left w:val="single" w:sz="4" w:space="0" w:color="auto"/>
              <w:right w:val="single" w:sz="4" w:space="0" w:color="auto"/>
            </w:tcBorders>
          </w:tcPr>
          <w:p w:rsidR="00E32EF4" w:rsidRPr="00E32EF4" w:rsidRDefault="00E32EF4" w:rsidP="00632943">
            <w:pPr>
              <w:pStyle w:val="aa"/>
              <w:jc w:val="center"/>
            </w:pPr>
          </w:p>
        </w:tc>
        <w:tc>
          <w:tcPr>
            <w:tcW w:w="5434" w:type="dxa"/>
            <w:tcBorders>
              <w:top w:val="single" w:sz="4" w:space="0" w:color="auto"/>
              <w:left w:val="single" w:sz="4" w:space="0" w:color="auto"/>
              <w:bottom w:val="single" w:sz="4" w:space="0" w:color="auto"/>
              <w:right w:val="single" w:sz="4" w:space="0" w:color="auto"/>
            </w:tcBorders>
          </w:tcPr>
          <w:p w:rsidR="00E32EF4" w:rsidRPr="00E32EF4" w:rsidRDefault="00E32EF4" w:rsidP="001B7F32">
            <w:pPr>
              <w:jc w:val="both"/>
              <w:rPr>
                <w:lang w:val="en-US"/>
              </w:rPr>
            </w:pPr>
            <w:r w:rsidRPr="00E32EF4">
              <w:rPr>
                <w:lang w:val="en-US"/>
              </w:rPr>
              <w:t>The Continuous Tenses</w:t>
            </w:r>
          </w:p>
        </w:tc>
        <w:tc>
          <w:tcPr>
            <w:tcW w:w="1276"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jc w:val="center"/>
            </w:pPr>
            <w:r>
              <w:t>4</w:t>
            </w:r>
          </w:p>
        </w:tc>
        <w:tc>
          <w:tcPr>
            <w:tcW w:w="155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suppressAutoHyphens/>
              <w:jc w:val="center"/>
              <w:textAlignment w:val="baseline"/>
              <w:rPr>
                <w:bCs/>
                <w:kern w:val="3"/>
              </w:rPr>
            </w:pPr>
            <w:r>
              <w:rPr>
                <w:bCs/>
                <w:kern w:val="3"/>
              </w:rPr>
              <w:t>тест</w:t>
            </w:r>
          </w:p>
        </w:tc>
      </w:tr>
      <w:tr w:rsidR="00E32EF4" w:rsidRPr="00E32EF4" w:rsidTr="001B7F32">
        <w:trPr>
          <w:trHeight w:val="275"/>
        </w:trPr>
        <w:tc>
          <w:tcPr>
            <w:tcW w:w="57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pPr>
          </w:p>
        </w:tc>
        <w:tc>
          <w:tcPr>
            <w:tcW w:w="1041" w:type="dxa"/>
            <w:vMerge/>
            <w:tcBorders>
              <w:left w:val="single" w:sz="4" w:space="0" w:color="auto"/>
              <w:right w:val="single" w:sz="4" w:space="0" w:color="auto"/>
            </w:tcBorders>
          </w:tcPr>
          <w:p w:rsidR="00E32EF4" w:rsidRPr="00E32EF4" w:rsidRDefault="00E32EF4" w:rsidP="00632943">
            <w:pPr>
              <w:pStyle w:val="aa"/>
              <w:jc w:val="center"/>
            </w:pPr>
          </w:p>
        </w:tc>
        <w:tc>
          <w:tcPr>
            <w:tcW w:w="5434" w:type="dxa"/>
            <w:tcBorders>
              <w:top w:val="single" w:sz="4" w:space="0" w:color="auto"/>
              <w:left w:val="single" w:sz="4" w:space="0" w:color="auto"/>
              <w:bottom w:val="single" w:sz="4" w:space="0" w:color="auto"/>
              <w:right w:val="single" w:sz="4" w:space="0" w:color="auto"/>
            </w:tcBorders>
          </w:tcPr>
          <w:p w:rsidR="00E32EF4" w:rsidRPr="00E32EF4" w:rsidRDefault="00E32EF4" w:rsidP="00002331">
            <w:pPr>
              <w:rPr>
                <w:lang w:val="en-US"/>
              </w:rPr>
            </w:pPr>
            <w:r w:rsidRPr="00E32EF4">
              <w:rPr>
                <w:lang w:val="en-US"/>
              </w:rPr>
              <w:t>The Perfect Tenses</w:t>
            </w:r>
          </w:p>
        </w:tc>
        <w:tc>
          <w:tcPr>
            <w:tcW w:w="1276"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jc w:val="center"/>
            </w:pPr>
            <w:r>
              <w:t>8</w:t>
            </w:r>
          </w:p>
        </w:tc>
        <w:tc>
          <w:tcPr>
            <w:tcW w:w="155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suppressAutoHyphens/>
              <w:jc w:val="center"/>
              <w:textAlignment w:val="baseline"/>
              <w:rPr>
                <w:bCs/>
                <w:kern w:val="3"/>
              </w:rPr>
            </w:pPr>
            <w:r>
              <w:rPr>
                <w:bCs/>
                <w:kern w:val="3"/>
              </w:rPr>
              <w:t>тест</w:t>
            </w:r>
          </w:p>
        </w:tc>
      </w:tr>
      <w:tr w:rsidR="00E32EF4" w:rsidRPr="00E32EF4" w:rsidTr="001B7F32">
        <w:trPr>
          <w:trHeight w:val="275"/>
        </w:trPr>
        <w:tc>
          <w:tcPr>
            <w:tcW w:w="57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pPr>
          </w:p>
        </w:tc>
        <w:tc>
          <w:tcPr>
            <w:tcW w:w="1041" w:type="dxa"/>
            <w:vMerge/>
            <w:tcBorders>
              <w:left w:val="single" w:sz="4" w:space="0" w:color="auto"/>
              <w:bottom w:val="single" w:sz="4" w:space="0" w:color="auto"/>
              <w:right w:val="single" w:sz="4" w:space="0" w:color="auto"/>
            </w:tcBorders>
          </w:tcPr>
          <w:p w:rsidR="00E32EF4" w:rsidRPr="00E32EF4" w:rsidRDefault="00E32EF4" w:rsidP="00632943">
            <w:pPr>
              <w:pStyle w:val="aa"/>
              <w:jc w:val="center"/>
            </w:pPr>
          </w:p>
        </w:tc>
        <w:tc>
          <w:tcPr>
            <w:tcW w:w="5434" w:type="dxa"/>
            <w:tcBorders>
              <w:top w:val="single" w:sz="4" w:space="0" w:color="auto"/>
              <w:left w:val="single" w:sz="4" w:space="0" w:color="auto"/>
              <w:bottom w:val="single" w:sz="4" w:space="0" w:color="auto"/>
              <w:right w:val="single" w:sz="4" w:space="0" w:color="auto"/>
            </w:tcBorders>
          </w:tcPr>
          <w:p w:rsidR="00E32EF4" w:rsidRPr="00E32EF4" w:rsidRDefault="00E32EF4" w:rsidP="00002331">
            <w:pPr>
              <w:rPr>
                <w:lang w:val="en-US"/>
              </w:rPr>
            </w:pPr>
            <w:r w:rsidRPr="00E32EF4">
              <w:rPr>
                <w:lang w:val="en-US"/>
              </w:rPr>
              <w:t>The Present Perfect Continuous Tense</w:t>
            </w:r>
          </w:p>
        </w:tc>
        <w:tc>
          <w:tcPr>
            <w:tcW w:w="1276"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jc w:val="center"/>
            </w:pPr>
            <w:r>
              <w:t>6</w:t>
            </w:r>
          </w:p>
        </w:tc>
        <w:tc>
          <w:tcPr>
            <w:tcW w:w="155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suppressAutoHyphens/>
              <w:jc w:val="center"/>
              <w:textAlignment w:val="baseline"/>
              <w:rPr>
                <w:bCs/>
                <w:kern w:val="3"/>
              </w:rPr>
            </w:pPr>
            <w:r>
              <w:rPr>
                <w:bCs/>
                <w:kern w:val="3"/>
              </w:rPr>
              <w:t>тест</w:t>
            </w:r>
          </w:p>
        </w:tc>
      </w:tr>
      <w:tr w:rsidR="00983E7E" w:rsidRPr="00E32EF4" w:rsidTr="00E32EF4">
        <w:trPr>
          <w:trHeight w:val="275"/>
        </w:trPr>
        <w:tc>
          <w:tcPr>
            <w:tcW w:w="579" w:type="dxa"/>
            <w:tcBorders>
              <w:top w:val="single" w:sz="4" w:space="0" w:color="auto"/>
              <w:left w:val="single" w:sz="4" w:space="0" w:color="auto"/>
              <w:bottom w:val="single" w:sz="4" w:space="0" w:color="auto"/>
              <w:right w:val="single" w:sz="4" w:space="0" w:color="auto"/>
            </w:tcBorders>
          </w:tcPr>
          <w:p w:rsidR="00983E7E" w:rsidRPr="00E32EF4" w:rsidRDefault="00983E7E" w:rsidP="00632943">
            <w:pPr>
              <w:pStyle w:val="aa"/>
              <w:rPr>
                <w:lang w:val="en-US"/>
              </w:rPr>
            </w:pPr>
          </w:p>
        </w:tc>
        <w:tc>
          <w:tcPr>
            <w:tcW w:w="1041" w:type="dxa"/>
            <w:tcBorders>
              <w:top w:val="single" w:sz="4" w:space="0" w:color="auto"/>
              <w:left w:val="single" w:sz="4" w:space="0" w:color="auto"/>
              <w:bottom w:val="single" w:sz="4" w:space="0" w:color="auto"/>
              <w:right w:val="single" w:sz="4" w:space="0" w:color="auto"/>
            </w:tcBorders>
          </w:tcPr>
          <w:p w:rsidR="00983E7E" w:rsidRPr="00E32EF4" w:rsidRDefault="00983E7E" w:rsidP="00632943">
            <w:pPr>
              <w:pStyle w:val="aa"/>
              <w:jc w:val="center"/>
              <w:rPr>
                <w:lang w:val="en-US"/>
              </w:rPr>
            </w:pPr>
            <w:r w:rsidRPr="00E32EF4">
              <w:rPr>
                <w:lang w:val="en-US"/>
              </w:rPr>
              <w:t>3</w:t>
            </w:r>
          </w:p>
        </w:tc>
        <w:tc>
          <w:tcPr>
            <w:tcW w:w="5434" w:type="dxa"/>
            <w:tcBorders>
              <w:top w:val="single" w:sz="4" w:space="0" w:color="auto"/>
              <w:left w:val="single" w:sz="4" w:space="0" w:color="auto"/>
              <w:bottom w:val="single" w:sz="4" w:space="0" w:color="auto"/>
              <w:right w:val="single" w:sz="4" w:space="0" w:color="auto"/>
            </w:tcBorders>
          </w:tcPr>
          <w:p w:rsidR="00983E7E" w:rsidRPr="00E32EF4" w:rsidRDefault="00983E7E" w:rsidP="00002331">
            <w:pPr>
              <w:rPr>
                <w:lang w:val="en-US"/>
              </w:rPr>
            </w:pPr>
            <w:r w:rsidRPr="00E32EF4">
              <w:rPr>
                <w:lang w:val="en-US"/>
              </w:rPr>
              <w:t>Modal Verbs</w:t>
            </w:r>
          </w:p>
        </w:tc>
        <w:tc>
          <w:tcPr>
            <w:tcW w:w="1276" w:type="dxa"/>
            <w:tcBorders>
              <w:top w:val="single" w:sz="4" w:space="0" w:color="auto"/>
              <w:left w:val="single" w:sz="4" w:space="0" w:color="auto"/>
              <w:bottom w:val="single" w:sz="4" w:space="0" w:color="auto"/>
              <w:right w:val="single" w:sz="4" w:space="0" w:color="auto"/>
            </w:tcBorders>
          </w:tcPr>
          <w:p w:rsidR="00983E7E" w:rsidRDefault="00983E7E" w:rsidP="00983E7E">
            <w:pPr>
              <w:jc w:val="center"/>
            </w:pPr>
            <w:r w:rsidRPr="00C17791">
              <w:t>8</w:t>
            </w:r>
          </w:p>
        </w:tc>
        <w:tc>
          <w:tcPr>
            <w:tcW w:w="1559" w:type="dxa"/>
            <w:tcBorders>
              <w:top w:val="single" w:sz="4" w:space="0" w:color="auto"/>
              <w:left w:val="single" w:sz="4" w:space="0" w:color="auto"/>
              <w:bottom w:val="single" w:sz="4" w:space="0" w:color="auto"/>
              <w:right w:val="single" w:sz="4" w:space="0" w:color="auto"/>
            </w:tcBorders>
          </w:tcPr>
          <w:p w:rsidR="00983E7E" w:rsidRPr="00E32EF4" w:rsidRDefault="00983E7E" w:rsidP="00632943">
            <w:pPr>
              <w:suppressAutoHyphens/>
              <w:jc w:val="center"/>
              <w:textAlignment w:val="baseline"/>
              <w:rPr>
                <w:bCs/>
                <w:kern w:val="3"/>
              </w:rPr>
            </w:pPr>
            <w:r>
              <w:rPr>
                <w:bCs/>
                <w:kern w:val="3"/>
              </w:rPr>
              <w:t>опрос</w:t>
            </w:r>
          </w:p>
        </w:tc>
      </w:tr>
      <w:tr w:rsidR="00983E7E" w:rsidRPr="00E32EF4" w:rsidTr="00E32EF4">
        <w:trPr>
          <w:trHeight w:val="275"/>
        </w:trPr>
        <w:tc>
          <w:tcPr>
            <w:tcW w:w="579" w:type="dxa"/>
            <w:tcBorders>
              <w:top w:val="single" w:sz="4" w:space="0" w:color="auto"/>
              <w:left w:val="single" w:sz="4" w:space="0" w:color="auto"/>
              <w:bottom w:val="single" w:sz="4" w:space="0" w:color="auto"/>
              <w:right w:val="single" w:sz="4" w:space="0" w:color="auto"/>
            </w:tcBorders>
          </w:tcPr>
          <w:p w:rsidR="00983E7E" w:rsidRPr="00E32EF4" w:rsidRDefault="00983E7E" w:rsidP="00632943">
            <w:pPr>
              <w:pStyle w:val="aa"/>
              <w:rPr>
                <w:lang w:val="en-US"/>
              </w:rPr>
            </w:pPr>
          </w:p>
        </w:tc>
        <w:tc>
          <w:tcPr>
            <w:tcW w:w="1041" w:type="dxa"/>
            <w:tcBorders>
              <w:top w:val="single" w:sz="4" w:space="0" w:color="auto"/>
              <w:left w:val="single" w:sz="4" w:space="0" w:color="auto"/>
              <w:bottom w:val="single" w:sz="4" w:space="0" w:color="auto"/>
              <w:right w:val="single" w:sz="4" w:space="0" w:color="auto"/>
            </w:tcBorders>
          </w:tcPr>
          <w:p w:rsidR="00983E7E" w:rsidRPr="00E32EF4" w:rsidRDefault="00983E7E" w:rsidP="00632943">
            <w:pPr>
              <w:pStyle w:val="aa"/>
              <w:jc w:val="center"/>
              <w:rPr>
                <w:lang w:val="en-US"/>
              </w:rPr>
            </w:pPr>
            <w:r w:rsidRPr="00E32EF4">
              <w:rPr>
                <w:lang w:val="en-US"/>
              </w:rPr>
              <w:t>4</w:t>
            </w:r>
          </w:p>
        </w:tc>
        <w:tc>
          <w:tcPr>
            <w:tcW w:w="5434" w:type="dxa"/>
            <w:tcBorders>
              <w:top w:val="single" w:sz="4" w:space="0" w:color="auto"/>
              <w:left w:val="single" w:sz="4" w:space="0" w:color="auto"/>
              <w:bottom w:val="single" w:sz="4" w:space="0" w:color="auto"/>
              <w:right w:val="single" w:sz="4" w:space="0" w:color="auto"/>
            </w:tcBorders>
          </w:tcPr>
          <w:p w:rsidR="00983E7E" w:rsidRPr="00E32EF4" w:rsidRDefault="00983E7E" w:rsidP="00002331">
            <w:pPr>
              <w:rPr>
                <w:lang w:val="en-US"/>
              </w:rPr>
            </w:pPr>
            <w:r w:rsidRPr="00E32EF4">
              <w:rPr>
                <w:lang w:val="en-US"/>
              </w:rPr>
              <w:t>Passive Voice</w:t>
            </w:r>
          </w:p>
        </w:tc>
        <w:tc>
          <w:tcPr>
            <w:tcW w:w="1276" w:type="dxa"/>
            <w:tcBorders>
              <w:top w:val="single" w:sz="4" w:space="0" w:color="auto"/>
              <w:left w:val="single" w:sz="4" w:space="0" w:color="auto"/>
              <w:bottom w:val="single" w:sz="4" w:space="0" w:color="auto"/>
              <w:right w:val="single" w:sz="4" w:space="0" w:color="auto"/>
            </w:tcBorders>
          </w:tcPr>
          <w:p w:rsidR="00983E7E" w:rsidRDefault="00983E7E" w:rsidP="00983E7E">
            <w:pPr>
              <w:jc w:val="center"/>
            </w:pPr>
            <w:r w:rsidRPr="00C17791">
              <w:t>8</w:t>
            </w:r>
          </w:p>
        </w:tc>
        <w:tc>
          <w:tcPr>
            <w:tcW w:w="1559" w:type="dxa"/>
            <w:tcBorders>
              <w:top w:val="single" w:sz="4" w:space="0" w:color="auto"/>
              <w:left w:val="single" w:sz="4" w:space="0" w:color="auto"/>
              <w:bottom w:val="single" w:sz="4" w:space="0" w:color="auto"/>
              <w:right w:val="single" w:sz="4" w:space="0" w:color="auto"/>
            </w:tcBorders>
          </w:tcPr>
          <w:p w:rsidR="00983E7E" w:rsidRPr="00E32EF4" w:rsidRDefault="00983E7E" w:rsidP="00632943">
            <w:pPr>
              <w:suppressAutoHyphens/>
              <w:jc w:val="center"/>
              <w:textAlignment w:val="baseline"/>
              <w:rPr>
                <w:bCs/>
                <w:kern w:val="3"/>
              </w:rPr>
            </w:pPr>
            <w:r>
              <w:rPr>
                <w:bCs/>
                <w:kern w:val="3"/>
              </w:rPr>
              <w:t>конспект</w:t>
            </w:r>
          </w:p>
        </w:tc>
      </w:tr>
      <w:tr w:rsidR="00E32EF4" w:rsidRPr="00E32EF4" w:rsidTr="00E32EF4">
        <w:trPr>
          <w:trHeight w:val="275"/>
        </w:trPr>
        <w:tc>
          <w:tcPr>
            <w:tcW w:w="57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rPr>
                <w:lang w:val="en-US"/>
              </w:rPr>
            </w:pPr>
          </w:p>
        </w:tc>
        <w:tc>
          <w:tcPr>
            <w:tcW w:w="1041"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jc w:val="center"/>
              <w:rPr>
                <w:lang w:val="en-US"/>
              </w:rPr>
            </w:pPr>
            <w:r w:rsidRPr="00E32EF4">
              <w:rPr>
                <w:lang w:val="en-US"/>
              </w:rPr>
              <w:t>5</w:t>
            </w:r>
          </w:p>
        </w:tc>
        <w:tc>
          <w:tcPr>
            <w:tcW w:w="5434" w:type="dxa"/>
            <w:tcBorders>
              <w:top w:val="single" w:sz="4" w:space="0" w:color="auto"/>
              <w:left w:val="single" w:sz="4" w:space="0" w:color="auto"/>
              <w:bottom w:val="single" w:sz="4" w:space="0" w:color="auto"/>
              <w:right w:val="single" w:sz="4" w:space="0" w:color="auto"/>
            </w:tcBorders>
          </w:tcPr>
          <w:p w:rsidR="00E32EF4" w:rsidRPr="00E32EF4" w:rsidRDefault="00E32EF4" w:rsidP="00002331">
            <w:pPr>
              <w:rPr>
                <w:lang w:val="en-US"/>
              </w:rPr>
            </w:pPr>
            <w:r w:rsidRPr="00E32EF4">
              <w:rPr>
                <w:lang w:val="en-US"/>
              </w:rPr>
              <w:t>Sequence</w:t>
            </w:r>
            <w:r w:rsidRPr="001A170C">
              <w:rPr>
                <w:lang w:val="en-US"/>
              </w:rPr>
              <w:t xml:space="preserve"> </w:t>
            </w:r>
            <w:r w:rsidRPr="00E32EF4">
              <w:rPr>
                <w:lang w:val="en-US"/>
              </w:rPr>
              <w:t>of</w:t>
            </w:r>
            <w:r w:rsidRPr="001A170C">
              <w:rPr>
                <w:lang w:val="en-US"/>
              </w:rPr>
              <w:t xml:space="preserve"> </w:t>
            </w:r>
            <w:r w:rsidRPr="00E32EF4">
              <w:rPr>
                <w:lang w:val="en-US"/>
              </w:rPr>
              <w:t>tenses</w:t>
            </w:r>
            <w:r w:rsidRPr="001A170C">
              <w:rPr>
                <w:lang w:val="en-US"/>
              </w:rPr>
              <w:t xml:space="preserve">. </w:t>
            </w:r>
            <w:r w:rsidRPr="00E32EF4">
              <w:rPr>
                <w:lang w:val="en-US"/>
              </w:rPr>
              <w:t>Indirect speech</w:t>
            </w:r>
          </w:p>
        </w:tc>
        <w:tc>
          <w:tcPr>
            <w:tcW w:w="1276" w:type="dxa"/>
            <w:tcBorders>
              <w:top w:val="single" w:sz="4" w:space="0" w:color="auto"/>
              <w:left w:val="single" w:sz="4" w:space="0" w:color="auto"/>
              <w:bottom w:val="single" w:sz="4" w:space="0" w:color="auto"/>
              <w:right w:val="single" w:sz="4" w:space="0" w:color="auto"/>
            </w:tcBorders>
          </w:tcPr>
          <w:p w:rsidR="00E32EF4" w:rsidRPr="00E32EF4" w:rsidRDefault="00983E7E" w:rsidP="00632943">
            <w:pPr>
              <w:pStyle w:val="aa"/>
              <w:jc w:val="center"/>
            </w:pPr>
            <w:r>
              <w:t>8</w:t>
            </w:r>
          </w:p>
        </w:tc>
        <w:tc>
          <w:tcPr>
            <w:tcW w:w="155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suppressAutoHyphens/>
              <w:jc w:val="center"/>
              <w:textAlignment w:val="baseline"/>
              <w:rPr>
                <w:bCs/>
                <w:kern w:val="3"/>
              </w:rPr>
            </w:pPr>
            <w:r>
              <w:rPr>
                <w:bCs/>
                <w:kern w:val="3"/>
              </w:rPr>
              <w:t>опрос</w:t>
            </w:r>
          </w:p>
        </w:tc>
      </w:tr>
      <w:tr w:rsidR="00E32EF4" w:rsidRPr="00E32EF4" w:rsidTr="00E32EF4">
        <w:trPr>
          <w:trHeight w:val="275"/>
        </w:trPr>
        <w:tc>
          <w:tcPr>
            <w:tcW w:w="57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rPr>
                <w:lang w:val="en-US"/>
              </w:rPr>
            </w:pPr>
          </w:p>
        </w:tc>
        <w:tc>
          <w:tcPr>
            <w:tcW w:w="1041"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jc w:val="center"/>
              <w:rPr>
                <w:lang w:val="en-US"/>
              </w:rPr>
            </w:pPr>
            <w:r w:rsidRPr="00E32EF4">
              <w:rPr>
                <w:lang w:val="en-US"/>
              </w:rPr>
              <w:t>6</w:t>
            </w:r>
          </w:p>
        </w:tc>
        <w:tc>
          <w:tcPr>
            <w:tcW w:w="5434" w:type="dxa"/>
            <w:tcBorders>
              <w:top w:val="single" w:sz="4" w:space="0" w:color="auto"/>
              <w:left w:val="single" w:sz="4" w:space="0" w:color="auto"/>
              <w:bottom w:val="single" w:sz="4" w:space="0" w:color="auto"/>
              <w:right w:val="single" w:sz="4" w:space="0" w:color="auto"/>
            </w:tcBorders>
          </w:tcPr>
          <w:p w:rsidR="00E32EF4" w:rsidRPr="00E32EF4" w:rsidRDefault="00E32EF4" w:rsidP="00002331">
            <w:pPr>
              <w:rPr>
                <w:lang w:val="en-US"/>
              </w:rPr>
            </w:pPr>
            <w:r w:rsidRPr="00E32EF4">
              <w:rPr>
                <w:lang w:val="en-US"/>
              </w:rPr>
              <w:t>The Subjunctive mood</w:t>
            </w:r>
          </w:p>
        </w:tc>
        <w:tc>
          <w:tcPr>
            <w:tcW w:w="1276" w:type="dxa"/>
            <w:tcBorders>
              <w:top w:val="single" w:sz="4" w:space="0" w:color="auto"/>
              <w:left w:val="single" w:sz="4" w:space="0" w:color="auto"/>
              <w:bottom w:val="single" w:sz="4" w:space="0" w:color="auto"/>
              <w:right w:val="single" w:sz="4" w:space="0" w:color="auto"/>
            </w:tcBorders>
          </w:tcPr>
          <w:p w:rsidR="00E32EF4" w:rsidRPr="00E32EF4" w:rsidRDefault="00983E7E" w:rsidP="00632943">
            <w:pPr>
              <w:pStyle w:val="aa"/>
              <w:jc w:val="center"/>
            </w:pPr>
            <w:r>
              <w:t>8</w:t>
            </w:r>
          </w:p>
        </w:tc>
        <w:tc>
          <w:tcPr>
            <w:tcW w:w="155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suppressAutoHyphens/>
              <w:jc w:val="center"/>
              <w:textAlignment w:val="baseline"/>
              <w:rPr>
                <w:bCs/>
                <w:kern w:val="3"/>
              </w:rPr>
            </w:pPr>
            <w:r>
              <w:rPr>
                <w:bCs/>
                <w:kern w:val="3"/>
              </w:rPr>
              <w:t>тест</w:t>
            </w:r>
          </w:p>
        </w:tc>
      </w:tr>
      <w:tr w:rsidR="00E32EF4" w:rsidRPr="00E32EF4" w:rsidTr="00E32EF4">
        <w:trPr>
          <w:trHeight w:val="275"/>
        </w:trPr>
        <w:tc>
          <w:tcPr>
            <w:tcW w:w="57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rPr>
                <w:lang w:val="en-US"/>
              </w:rPr>
            </w:pPr>
          </w:p>
        </w:tc>
        <w:tc>
          <w:tcPr>
            <w:tcW w:w="1041"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jc w:val="center"/>
              <w:rPr>
                <w:lang w:val="en-US"/>
              </w:rPr>
            </w:pPr>
            <w:r w:rsidRPr="00E32EF4">
              <w:rPr>
                <w:lang w:val="en-US"/>
              </w:rPr>
              <w:t>7</w:t>
            </w:r>
          </w:p>
        </w:tc>
        <w:tc>
          <w:tcPr>
            <w:tcW w:w="5434" w:type="dxa"/>
            <w:tcBorders>
              <w:top w:val="single" w:sz="4" w:space="0" w:color="auto"/>
              <w:left w:val="single" w:sz="4" w:space="0" w:color="auto"/>
              <w:bottom w:val="single" w:sz="4" w:space="0" w:color="auto"/>
              <w:right w:val="single" w:sz="4" w:space="0" w:color="auto"/>
            </w:tcBorders>
          </w:tcPr>
          <w:p w:rsidR="00E32EF4" w:rsidRPr="00E32EF4" w:rsidRDefault="00E32EF4" w:rsidP="00002331">
            <w:pPr>
              <w:rPr>
                <w:lang w:val="en-US"/>
              </w:rPr>
            </w:pPr>
            <w:r w:rsidRPr="00E32EF4">
              <w:rPr>
                <w:lang w:val="en-US"/>
              </w:rPr>
              <w:t>The non-finite forms of the verb</w:t>
            </w:r>
          </w:p>
        </w:tc>
        <w:tc>
          <w:tcPr>
            <w:tcW w:w="1276" w:type="dxa"/>
            <w:tcBorders>
              <w:top w:val="single" w:sz="4" w:space="0" w:color="auto"/>
              <w:left w:val="single" w:sz="4" w:space="0" w:color="auto"/>
              <w:bottom w:val="single" w:sz="4" w:space="0" w:color="auto"/>
              <w:right w:val="single" w:sz="4" w:space="0" w:color="auto"/>
            </w:tcBorders>
          </w:tcPr>
          <w:p w:rsidR="00E32EF4" w:rsidRPr="00E32EF4" w:rsidRDefault="00983E7E" w:rsidP="00632943">
            <w:pPr>
              <w:pStyle w:val="aa"/>
              <w:jc w:val="center"/>
            </w:pPr>
            <w:r w:rsidRPr="00BE3B23">
              <w:rPr>
                <w:lang w:val="en-US"/>
              </w:rPr>
              <w:t>18</w:t>
            </w:r>
          </w:p>
        </w:tc>
        <w:tc>
          <w:tcPr>
            <w:tcW w:w="155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suppressAutoHyphens/>
              <w:jc w:val="center"/>
              <w:textAlignment w:val="baseline"/>
              <w:rPr>
                <w:bCs/>
                <w:kern w:val="3"/>
              </w:rPr>
            </w:pPr>
            <w:r>
              <w:rPr>
                <w:bCs/>
                <w:kern w:val="3"/>
              </w:rPr>
              <w:t>тест</w:t>
            </w:r>
          </w:p>
        </w:tc>
      </w:tr>
      <w:tr w:rsidR="00E32EF4" w:rsidRPr="00E32EF4" w:rsidTr="001B7F32">
        <w:trPr>
          <w:trHeight w:val="275"/>
        </w:trPr>
        <w:tc>
          <w:tcPr>
            <w:tcW w:w="57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pStyle w:val="aa"/>
              <w:rPr>
                <w:lang w:val="en-US"/>
              </w:rPr>
            </w:pPr>
          </w:p>
        </w:tc>
        <w:tc>
          <w:tcPr>
            <w:tcW w:w="6475" w:type="dxa"/>
            <w:gridSpan w:val="2"/>
            <w:tcBorders>
              <w:top w:val="single" w:sz="4" w:space="0" w:color="auto"/>
              <w:left w:val="single" w:sz="4" w:space="0" w:color="auto"/>
              <w:right w:val="single" w:sz="4" w:space="0" w:color="auto"/>
            </w:tcBorders>
          </w:tcPr>
          <w:p w:rsidR="00E32EF4" w:rsidRPr="00E32EF4" w:rsidRDefault="00E32EF4" w:rsidP="00002331">
            <w:r>
              <w:t>ИТОГО:</w:t>
            </w:r>
          </w:p>
        </w:tc>
        <w:tc>
          <w:tcPr>
            <w:tcW w:w="1276" w:type="dxa"/>
            <w:tcBorders>
              <w:top w:val="single" w:sz="4" w:space="0" w:color="auto"/>
              <w:left w:val="single" w:sz="4" w:space="0" w:color="auto"/>
              <w:bottom w:val="single" w:sz="4" w:space="0" w:color="auto"/>
              <w:right w:val="single" w:sz="4" w:space="0" w:color="auto"/>
            </w:tcBorders>
          </w:tcPr>
          <w:p w:rsidR="00E32EF4" w:rsidRPr="00E32EF4" w:rsidRDefault="00983E7E" w:rsidP="00632943">
            <w:pPr>
              <w:pStyle w:val="aa"/>
              <w:jc w:val="center"/>
            </w:pPr>
            <w:r>
              <w:t>76</w:t>
            </w:r>
          </w:p>
        </w:tc>
        <w:tc>
          <w:tcPr>
            <w:tcW w:w="1559" w:type="dxa"/>
            <w:tcBorders>
              <w:top w:val="single" w:sz="4" w:space="0" w:color="auto"/>
              <w:left w:val="single" w:sz="4" w:space="0" w:color="auto"/>
              <w:bottom w:val="single" w:sz="4" w:space="0" w:color="auto"/>
              <w:right w:val="single" w:sz="4" w:space="0" w:color="auto"/>
            </w:tcBorders>
          </w:tcPr>
          <w:p w:rsidR="00E32EF4" w:rsidRPr="00E32EF4" w:rsidRDefault="00E32EF4" w:rsidP="00632943">
            <w:pPr>
              <w:suppressAutoHyphens/>
              <w:jc w:val="center"/>
              <w:textAlignment w:val="baseline"/>
              <w:rPr>
                <w:bCs/>
                <w:kern w:val="3"/>
                <w:lang w:val="en-US"/>
              </w:rPr>
            </w:pPr>
          </w:p>
        </w:tc>
      </w:tr>
    </w:tbl>
    <w:p w:rsidR="009B3CCD" w:rsidRDefault="009B3CCD" w:rsidP="009B3CCD">
      <w:pPr>
        <w:pStyle w:val="a5"/>
        <w:tabs>
          <w:tab w:val="left" w:pos="0"/>
          <w:tab w:val="left" w:pos="426"/>
        </w:tabs>
        <w:kinsoku w:val="0"/>
        <w:overflowPunct w:val="0"/>
        <w:spacing w:before="64"/>
        <w:ind w:left="360" w:right="69"/>
        <w:rPr>
          <w:b/>
          <w:bCs/>
        </w:rPr>
      </w:pPr>
    </w:p>
    <w:p w:rsidR="00E32EF4" w:rsidRPr="00E32EF4" w:rsidRDefault="00E32EF4" w:rsidP="009B3CCD">
      <w:pPr>
        <w:pStyle w:val="a5"/>
        <w:tabs>
          <w:tab w:val="left" w:pos="0"/>
          <w:tab w:val="left" w:pos="426"/>
        </w:tabs>
        <w:kinsoku w:val="0"/>
        <w:overflowPunct w:val="0"/>
        <w:spacing w:before="64"/>
        <w:ind w:left="360" w:right="69"/>
        <w:rPr>
          <w:b/>
          <w:bCs/>
        </w:rPr>
      </w:pPr>
    </w:p>
    <w:p w:rsidR="00A40616" w:rsidRPr="00BE3B23" w:rsidRDefault="009B3CCD" w:rsidP="009B3CCD">
      <w:pPr>
        <w:pStyle w:val="a5"/>
        <w:numPr>
          <w:ilvl w:val="0"/>
          <w:numId w:val="22"/>
        </w:numPr>
        <w:tabs>
          <w:tab w:val="clear" w:pos="720"/>
          <w:tab w:val="num" w:pos="0"/>
          <w:tab w:val="left" w:pos="426"/>
        </w:tabs>
        <w:kinsoku w:val="0"/>
        <w:overflowPunct w:val="0"/>
        <w:spacing w:before="64"/>
        <w:ind w:left="142" w:right="69" w:hanging="142"/>
      </w:pPr>
      <w:r w:rsidRPr="00BE3B23">
        <w:rPr>
          <w:b/>
          <w:bCs/>
        </w:rPr>
        <w:lastRenderedPageBreak/>
        <w:t>П</w:t>
      </w:r>
      <w:r w:rsidR="00A40616" w:rsidRPr="00BE3B23">
        <w:rPr>
          <w:b/>
          <w:bCs/>
        </w:rPr>
        <w:t xml:space="preserve">римерная </w:t>
      </w:r>
      <w:r w:rsidR="00A40616" w:rsidRPr="00BE3B23">
        <w:rPr>
          <w:b/>
          <w:bCs/>
          <w:spacing w:val="-3"/>
        </w:rPr>
        <w:t>тематика курсовых</w:t>
      </w:r>
      <w:r w:rsidR="00A40616" w:rsidRPr="00BE3B23">
        <w:rPr>
          <w:b/>
          <w:bCs/>
          <w:spacing w:val="-4"/>
        </w:rPr>
        <w:t xml:space="preserve"> </w:t>
      </w:r>
      <w:r w:rsidR="00A40616" w:rsidRPr="00BE3B23">
        <w:rPr>
          <w:b/>
          <w:bCs/>
        </w:rPr>
        <w:t>проектов</w:t>
      </w:r>
      <w:r w:rsidR="00A40616" w:rsidRPr="00BE3B23">
        <w:rPr>
          <w:b/>
          <w:bCs/>
          <w:spacing w:val="-4"/>
        </w:rPr>
        <w:t xml:space="preserve"> </w:t>
      </w:r>
      <w:r w:rsidR="00A40616" w:rsidRPr="00BE3B23">
        <w:rPr>
          <w:b/>
          <w:bCs/>
        </w:rPr>
        <w:t>(работ)</w:t>
      </w:r>
      <w:r w:rsidR="00F037A1" w:rsidRPr="00BE3B23">
        <w:rPr>
          <w:b/>
          <w:bCs/>
        </w:rPr>
        <w:t xml:space="preserve"> - </w:t>
      </w:r>
      <w:r w:rsidR="00A40616" w:rsidRPr="00BE3B23">
        <w:rPr>
          <w:b/>
          <w:bCs/>
          <w:spacing w:val="-2"/>
        </w:rPr>
        <w:t xml:space="preserve"> </w:t>
      </w:r>
      <w:r w:rsidR="00A40616" w:rsidRPr="00BE3B23">
        <w:rPr>
          <w:bCs/>
          <w:i/>
        </w:rPr>
        <w:t>не</w:t>
      </w:r>
      <w:r w:rsidR="00A40616" w:rsidRPr="00BE3B23">
        <w:rPr>
          <w:bCs/>
          <w:i/>
          <w:spacing w:val="-2"/>
        </w:rPr>
        <w:t xml:space="preserve"> </w:t>
      </w:r>
      <w:r w:rsidR="00813C51" w:rsidRPr="00BE3B23">
        <w:rPr>
          <w:bCs/>
          <w:i/>
          <w:spacing w:val="-2"/>
        </w:rPr>
        <w:t xml:space="preserve"> п</w:t>
      </w:r>
      <w:r w:rsidR="00A40616" w:rsidRPr="00BE3B23">
        <w:rPr>
          <w:bCs/>
          <w:i/>
        </w:rPr>
        <w:t>редусмотрен</w:t>
      </w:r>
      <w:r w:rsidR="007475AE" w:rsidRPr="00BE3B23">
        <w:rPr>
          <w:bCs/>
          <w:i/>
        </w:rPr>
        <w:t>о</w:t>
      </w:r>
      <w:r w:rsidR="00A40616" w:rsidRPr="00BE3B23">
        <w:rPr>
          <w:bCs/>
        </w:rPr>
        <w:t xml:space="preserve"> </w:t>
      </w:r>
    </w:p>
    <w:p w:rsidR="00F037A1" w:rsidRPr="00BE3B23" w:rsidRDefault="00F037A1" w:rsidP="00F037A1">
      <w:pPr>
        <w:pStyle w:val="a5"/>
        <w:tabs>
          <w:tab w:val="left" w:pos="0"/>
          <w:tab w:val="left" w:pos="426"/>
        </w:tabs>
        <w:kinsoku w:val="0"/>
        <w:overflowPunct w:val="0"/>
        <w:spacing w:before="64"/>
        <w:ind w:right="69"/>
      </w:pPr>
    </w:p>
    <w:p w:rsidR="00A40616" w:rsidRPr="00BE3B23" w:rsidRDefault="00A40616" w:rsidP="007475AE">
      <w:pPr>
        <w:pStyle w:val="a5"/>
        <w:numPr>
          <w:ilvl w:val="0"/>
          <w:numId w:val="22"/>
        </w:numPr>
        <w:tabs>
          <w:tab w:val="left" w:pos="426"/>
          <w:tab w:val="left" w:pos="2189"/>
          <w:tab w:val="left" w:pos="3669"/>
          <w:tab w:val="left" w:pos="4137"/>
          <w:tab w:val="left" w:pos="6534"/>
          <w:tab w:val="left" w:pos="9356"/>
        </w:tabs>
        <w:kinsoku w:val="0"/>
        <w:overflowPunct w:val="0"/>
        <w:spacing w:before="52" w:line="242" w:lineRule="auto"/>
        <w:ind w:left="102" w:right="110" w:hanging="102"/>
        <w:rPr>
          <w:spacing w:val="-3"/>
        </w:rPr>
      </w:pPr>
      <w:r w:rsidRPr="00BE3B23">
        <w:rPr>
          <w:b/>
          <w:bCs/>
          <w:spacing w:val="-1"/>
        </w:rPr>
        <w:t>Перечень</w:t>
      </w:r>
      <w:r w:rsidRPr="00BE3B23">
        <w:rPr>
          <w:b/>
          <w:bCs/>
          <w:spacing w:val="-1"/>
        </w:rPr>
        <w:tab/>
      </w:r>
      <w:r w:rsidRPr="00BE3B23">
        <w:rPr>
          <w:b/>
          <w:bCs/>
          <w:spacing w:val="-2"/>
        </w:rPr>
        <w:t>основной</w:t>
      </w:r>
      <w:r w:rsidRPr="00BE3B23">
        <w:rPr>
          <w:b/>
          <w:bCs/>
          <w:spacing w:val="-2"/>
        </w:rPr>
        <w:tab/>
      </w:r>
      <w:r w:rsidRPr="00BE3B23">
        <w:rPr>
          <w:b/>
          <w:bCs/>
        </w:rPr>
        <w:t>и</w:t>
      </w:r>
      <w:r w:rsidRPr="00BE3B23">
        <w:rPr>
          <w:b/>
          <w:bCs/>
        </w:rPr>
        <w:tab/>
      </w:r>
      <w:r w:rsidRPr="00BE3B23">
        <w:rPr>
          <w:b/>
          <w:bCs/>
          <w:spacing w:val="-1"/>
        </w:rPr>
        <w:t>дополнительной</w:t>
      </w:r>
      <w:r w:rsidRPr="00BE3B23">
        <w:rPr>
          <w:b/>
          <w:bCs/>
          <w:spacing w:val="-1"/>
        </w:rPr>
        <w:tab/>
        <w:t>учебной</w:t>
      </w:r>
      <w:r w:rsidR="007475AE" w:rsidRPr="00BE3B23">
        <w:rPr>
          <w:b/>
          <w:bCs/>
          <w:spacing w:val="-1"/>
        </w:rPr>
        <w:t xml:space="preserve"> </w:t>
      </w:r>
      <w:r w:rsidR="007475AE" w:rsidRPr="00BE3B23">
        <w:rPr>
          <w:b/>
          <w:bCs/>
          <w:spacing w:val="-2"/>
        </w:rPr>
        <w:t>литературы,</w:t>
      </w:r>
      <w:r w:rsidRPr="00BE3B23">
        <w:rPr>
          <w:b/>
          <w:bCs/>
          <w:spacing w:val="-1"/>
        </w:rPr>
        <w:tab/>
      </w:r>
      <w:r w:rsidRPr="00BE3B23">
        <w:rPr>
          <w:b/>
          <w:bCs/>
          <w:spacing w:val="-4"/>
        </w:rPr>
        <w:t xml:space="preserve">необходимой </w:t>
      </w:r>
      <w:r w:rsidRPr="00BE3B23">
        <w:rPr>
          <w:b/>
          <w:bCs/>
        </w:rPr>
        <w:t>для освоения дисциплины</w:t>
      </w:r>
      <w:r w:rsidRPr="00BE3B23">
        <w:rPr>
          <w:b/>
          <w:bCs/>
          <w:spacing w:val="8"/>
        </w:rPr>
        <w:t xml:space="preserve"> </w:t>
      </w:r>
      <w:r w:rsidRPr="00BE3B23">
        <w:rPr>
          <w:b/>
          <w:bCs/>
          <w:spacing w:val="-3"/>
        </w:rPr>
        <w:t>(модуля)</w:t>
      </w:r>
    </w:p>
    <w:p w:rsidR="00A40616" w:rsidRPr="00BE3B23" w:rsidRDefault="00813C51" w:rsidP="00813C51">
      <w:pPr>
        <w:pStyle w:val="a5"/>
        <w:numPr>
          <w:ilvl w:val="1"/>
          <w:numId w:val="4"/>
        </w:numPr>
        <w:tabs>
          <w:tab w:val="left" w:pos="650"/>
        </w:tabs>
        <w:kinsoku w:val="0"/>
        <w:overflowPunct w:val="0"/>
      </w:pPr>
      <w:r w:rsidRPr="00BE3B23">
        <w:rPr>
          <w:b/>
          <w:bCs/>
        </w:rPr>
        <w:t xml:space="preserve"> </w:t>
      </w:r>
      <w:r w:rsidR="00A40616" w:rsidRPr="00BE3B23">
        <w:rPr>
          <w:bCs/>
        </w:rPr>
        <w:t>Основная</w:t>
      </w:r>
      <w:r w:rsidR="00A40616" w:rsidRPr="00BE3B23">
        <w:rPr>
          <w:bCs/>
          <w:spacing w:val="-10"/>
        </w:rPr>
        <w:t xml:space="preserve"> </w:t>
      </w:r>
      <w:r w:rsidR="00A40616" w:rsidRPr="00BE3B23">
        <w:rPr>
          <w:bCs/>
        </w:rPr>
        <w:t>литература</w:t>
      </w:r>
      <w:r w:rsidR="002E3510" w:rsidRPr="00BE3B23">
        <w:rPr>
          <w:bCs/>
        </w:rPr>
        <w:t>:</w:t>
      </w:r>
    </w:p>
    <w:p w:rsidR="0018005F" w:rsidRPr="0018005F" w:rsidRDefault="00C05E93" w:rsidP="0018005F">
      <w:pPr>
        <w:ind w:firstLine="652"/>
        <w:jc w:val="both"/>
      </w:pPr>
      <w:r w:rsidRPr="00BE3B23">
        <w:t>1.</w:t>
      </w:r>
      <w:r w:rsidR="0018005F">
        <w:t xml:space="preserve">Дроздова Т.Ю., </w:t>
      </w:r>
      <w:proofErr w:type="spellStart"/>
      <w:r w:rsidR="0018005F">
        <w:t>Маилова</w:t>
      </w:r>
      <w:proofErr w:type="spellEnd"/>
      <w:r w:rsidR="0018005F">
        <w:t xml:space="preserve"> В.Г., </w:t>
      </w:r>
      <w:proofErr w:type="spellStart"/>
      <w:r w:rsidR="0018005F">
        <w:t>Берестова</w:t>
      </w:r>
      <w:proofErr w:type="spellEnd"/>
      <w:r w:rsidR="0018005F">
        <w:t xml:space="preserve"> А. И. </w:t>
      </w:r>
      <w:r w:rsidRPr="00BE3B23">
        <w:t xml:space="preserve"> </w:t>
      </w:r>
      <w:r w:rsidR="0018005F">
        <w:rPr>
          <w:lang w:val="en-US"/>
        </w:rPr>
        <w:t xml:space="preserve">English Grammar: </w:t>
      </w:r>
      <w:proofErr w:type="gramStart"/>
      <w:r w:rsidR="0018005F">
        <w:rPr>
          <w:lang w:val="en-US"/>
        </w:rPr>
        <w:t>References and Practice.</w:t>
      </w:r>
      <w:proofErr w:type="gramEnd"/>
      <w:r w:rsidR="0018005F">
        <w:rPr>
          <w:lang w:val="en-US"/>
        </w:rPr>
        <w:t xml:space="preserve"> </w:t>
      </w:r>
      <w:proofErr w:type="gramStart"/>
      <w:r w:rsidR="0018005F">
        <w:rPr>
          <w:lang w:val="en-US"/>
        </w:rPr>
        <w:t>Version 2.0.</w:t>
      </w:r>
      <w:proofErr w:type="gramEnd"/>
      <w:r w:rsidR="0018005F">
        <w:rPr>
          <w:lang w:val="en-US"/>
        </w:rPr>
        <w:t xml:space="preserve"> – </w:t>
      </w:r>
      <w:proofErr w:type="gramStart"/>
      <w:r w:rsidR="0018005F">
        <w:t>СПб.:</w:t>
      </w:r>
      <w:proofErr w:type="gramEnd"/>
      <w:r w:rsidR="0018005F">
        <w:t xml:space="preserve"> Антология, 2012. – 424 </w:t>
      </w:r>
      <w:r w:rsidR="004B0F67">
        <w:t>с.</w:t>
      </w:r>
    </w:p>
    <w:p w:rsidR="004B0F67" w:rsidRDefault="004B0F67" w:rsidP="0018005F">
      <w:pPr>
        <w:ind w:firstLine="652"/>
        <w:jc w:val="both"/>
        <w:rPr>
          <w:b/>
        </w:rPr>
      </w:pPr>
    </w:p>
    <w:p w:rsidR="00BD111C" w:rsidRPr="004B0F67" w:rsidRDefault="004B0F67" w:rsidP="004B0F67">
      <w:pPr>
        <w:jc w:val="both"/>
      </w:pPr>
      <w:r>
        <w:rPr>
          <w:lang w:val="en-US"/>
        </w:rPr>
        <w:t xml:space="preserve">11.2 </w:t>
      </w:r>
      <w:r w:rsidR="00BD111C" w:rsidRPr="004B0F67">
        <w:t>Дополнительная</w:t>
      </w:r>
      <w:r w:rsidR="00BD111C" w:rsidRPr="004B0F67">
        <w:rPr>
          <w:spacing w:val="-13"/>
        </w:rPr>
        <w:t xml:space="preserve"> </w:t>
      </w:r>
      <w:r w:rsidR="00BD111C" w:rsidRPr="004B0F67">
        <w:t>литература:</w:t>
      </w:r>
    </w:p>
    <w:p w:rsidR="00813C51" w:rsidRDefault="00C05E93" w:rsidP="004B0F67">
      <w:pPr>
        <w:ind w:firstLine="709"/>
        <w:jc w:val="both"/>
      </w:pPr>
      <w:r w:rsidRPr="00BE3B23">
        <w:rPr>
          <w:bCs/>
        </w:rPr>
        <w:t>1.</w:t>
      </w:r>
      <w:r w:rsidRPr="00BE3B23">
        <w:t xml:space="preserve"> </w:t>
      </w:r>
      <w:proofErr w:type="spellStart"/>
      <w:r w:rsidR="004B0F67">
        <w:t>Голицинский</w:t>
      </w:r>
      <w:proofErr w:type="spellEnd"/>
      <w:r w:rsidR="004B0F67">
        <w:t xml:space="preserve"> Ю. Б. Грамматика: Сборник упражнений. – 7-е изд., </w:t>
      </w:r>
      <w:proofErr w:type="spellStart"/>
      <w:r w:rsidR="004B0F67">
        <w:t>испр</w:t>
      </w:r>
      <w:proofErr w:type="spellEnd"/>
      <w:r w:rsidR="004B0F67">
        <w:t xml:space="preserve">. и доп. – СПб.: КАРО, 2011. – 576 </w:t>
      </w:r>
      <w:proofErr w:type="gramStart"/>
      <w:r w:rsidR="004B0F67">
        <w:t>с</w:t>
      </w:r>
      <w:proofErr w:type="gramEnd"/>
      <w:r w:rsidR="004B0F67">
        <w:t>. – (</w:t>
      </w:r>
      <w:proofErr w:type="gramStart"/>
      <w:r w:rsidR="004B0F67">
        <w:t>Серия</w:t>
      </w:r>
      <w:proofErr w:type="gramEnd"/>
      <w:r w:rsidR="004B0F67">
        <w:t xml:space="preserve"> «Английский для школьников»).</w:t>
      </w:r>
    </w:p>
    <w:p w:rsidR="00C05E93" w:rsidRPr="003C52BD" w:rsidRDefault="004B0F67" w:rsidP="003C52BD">
      <w:pPr>
        <w:ind w:firstLine="709"/>
        <w:jc w:val="both"/>
        <w:rPr>
          <w:lang w:val="en-US"/>
        </w:rPr>
      </w:pPr>
      <w:proofErr w:type="gramStart"/>
      <w:r w:rsidRPr="004B0F67">
        <w:rPr>
          <w:lang w:val="en-US"/>
        </w:rPr>
        <w:t xml:space="preserve">2. </w:t>
      </w:r>
      <w:r>
        <w:rPr>
          <w:lang w:val="en-US"/>
        </w:rPr>
        <w:t>John Eastwood Oxford Practice Grammar.</w:t>
      </w:r>
      <w:proofErr w:type="gramEnd"/>
      <w:r>
        <w:rPr>
          <w:lang w:val="en-US"/>
        </w:rPr>
        <w:t xml:space="preserve"> </w:t>
      </w:r>
      <w:proofErr w:type="gramStart"/>
      <w:r>
        <w:rPr>
          <w:lang w:val="en-US"/>
        </w:rPr>
        <w:t>– Oxford University Press, 2011.</w:t>
      </w:r>
      <w:proofErr w:type="gramEnd"/>
      <w:r>
        <w:rPr>
          <w:lang w:val="en-US"/>
        </w:rPr>
        <w:t xml:space="preserve"> </w:t>
      </w:r>
      <w:proofErr w:type="gramStart"/>
      <w:r>
        <w:rPr>
          <w:lang w:val="en-US"/>
        </w:rPr>
        <w:t>– 439p.</w:t>
      </w:r>
      <w:proofErr w:type="gramEnd"/>
    </w:p>
    <w:p w:rsidR="00632943" w:rsidRPr="003C52BD" w:rsidRDefault="00632943" w:rsidP="003C52BD">
      <w:pPr>
        <w:pStyle w:val="a3"/>
        <w:kinsoku w:val="0"/>
        <w:overflowPunct w:val="0"/>
        <w:spacing w:before="0"/>
        <w:ind w:left="0"/>
        <w:jc w:val="both"/>
        <w:rPr>
          <w:u w:val="single"/>
          <w:lang w:val="en-US"/>
        </w:rPr>
      </w:pPr>
    </w:p>
    <w:p w:rsidR="00A40616" w:rsidRPr="00BE3B23" w:rsidRDefault="000F01F4" w:rsidP="003C52BD">
      <w:pPr>
        <w:pStyle w:val="1"/>
        <w:numPr>
          <w:ilvl w:val="1"/>
          <w:numId w:val="3"/>
        </w:numPr>
        <w:tabs>
          <w:tab w:val="left" w:pos="952"/>
        </w:tabs>
        <w:kinsoku w:val="0"/>
        <w:overflowPunct w:val="0"/>
        <w:ind w:left="0" w:firstLine="0"/>
        <w:jc w:val="both"/>
        <w:rPr>
          <w:rFonts w:ascii="Times New Roman" w:hAnsi="Times New Roman"/>
          <w:b w:val="0"/>
          <w:bCs w:val="0"/>
          <w:sz w:val="24"/>
          <w:szCs w:val="24"/>
        </w:rPr>
      </w:pPr>
      <w:r w:rsidRPr="003C52BD">
        <w:rPr>
          <w:rFonts w:ascii="Times New Roman" w:hAnsi="Times New Roman"/>
          <w:b w:val="0"/>
          <w:sz w:val="24"/>
          <w:szCs w:val="24"/>
          <w:lang w:val="en-US"/>
        </w:rPr>
        <w:t xml:space="preserve"> </w:t>
      </w:r>
      <w:r w:rsidR="00A40616" w:rsidRPr="00BE3B23">
        <w:rPr>
          <w:rFonts w:ascii="Times New Roman" w:hAnsi="Times New Roman"/>
          <w:b w:val="0"/>
          <w:sz w:val="24"/>
          <w:szCs w:val="24"/>
        </w:rPr>
        <w:t>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w:t>
      </w:r>
      <w:r w:rsidR="00A40616" w:rsidRPr="00BE3B23">
        <w:rPr>
          <w:rFonts w:ascii="Times New Roman" w:hAnsi="Times New Roman"/>
          <w:b w:val="0"/>
          <w:spacing w:val="-5"/>
          <w:sz w:val="24"/>
          <w:szCs w:val="24"/>
        </w:rPr>
        <w:t xml:space="preserve"> </w:t>
      </w:r>
      <w:r w:rsidR="00A40616" w:rsidRPr="00BE3B23">
        <w:rPr>
          <w:rFonts w:ascii="Times New Roman" w:hAnsi="Times New Roman"/>
          <w:b w:val="0"/>
          <w:sz w:val="24"/>
          <w:szCs w:val="24"/>
        </w:rPr>
        <w:t>систем</w:t>
      </w:r>
    </w:p>
    <w:p w:rsidR="009407B9" w:rsidRPr="00BE3B23" w:rsidRDefault="009407B9" w:rsidP="003C52BD">
      <w:pPr>
        <w:pStyle w:val="a3"/>
        <w:kinsoku w:val="0"/>
        <w:overflowPunct w:val="0"/>
        <w:spacing w:before="0"/>
        <w:ind w:left="0"/>
      </w:pPr>
      <w:r w:rsidRPr="00BE3B23">
        <w:rPr>
          <w:b/>
          <w:bCs/>
        </w:rPr>
        <w:t xml:space="preserve">          - </w:t>
      </w:r>
      <w:proofErr w:type="spellStart"/>
      <w:r w:rsidRPr="00BE3B23">
        <w:t>Microsoft</w:t>
      </w:r>
      <w:proofErr w:type="spellEnd"/>
      <w:r w:rsidRPr="00BE3B23">
        <w:t xml:space="preserve"> </w:t>
      </w:r>
      <w:proofErr w:type="spellStart"/>
      <w:r w:rsidRPr="00BE3B23">
        <w:t>Windows</w:t>
      </w:r>
      <w:proofErr w:type="spellEnd"/>
      <w:r w:rsidRPr="00BE3B23">
        <w:t xml:space="preserve"> 7 Профессиональная (SP1) (Лицензия 46290014 от 18.12.2009 г., постоянная) </w:t>
      </w:r>
    </w:p>
    <w:p w:rsidR="009407B9" w:rsidRPr="00BE3B23" w:rsidRDefault="009407B9" w:rsidP="003C52BD">
      <w:pPr>
        <w:pStyle w:val="a3"/>
        <w:kinsoku w:val="0"/>
        <w:overflowPunct w:val="0"/>
        <w:spacing w:before="0"/>
        <w:ind w:left="0"/>
        <w:rPr>
          <w:b/>
          <w:bCs/>
        </w:rPr>
      </w:pPr>
      <w:r w:rsidRPr="00BE3B23">
        <w:t xml:space="preserve">         - </w:t>
      </w:r>
      <w:proofErr w:type="spellStart"/>
      <w:r w:rsidRPr="00BE3B23">
        <w:t>Microsoft</w:t>
      </w:r>
      <w:proofErr w:type="spellEnd"/>
      <w:r w:rsidRPr="00BE3B23">
        <w:t xml:space="preserve"> </w:t>
      </w:r>
      <w:proofErr w:type="spellStart"/>
      <w:r w:rsidRPr="00BE3B23">
        <w:t>Office</w:t>
      </w:r>
      <w:proofErr w:type="spellEnd"/>
      <w:r w:rsidRPr="00BE3B23">
        <w:t xml:space="preserve"> 2010 (Лицензия 47848094 от 21.10.2010 г).</w:t>
      </w:r>
    </w:p>
    <w:p w:rsidR="009407B9" w:rsidRPr="00BE3B23" w:rsidRDefault="009407B9" w:rsidP="003C52BD">
      <w:pPr>
        <w:pStyle w:val="a3"/>
        <w:kinsoku w:val="0"/>
        <w:overflowPunct w:val="0"/>
        <w:spacing w:before="0"/>
        <w:ind w:left="0"/>
        <w:rPr>
          <w:b/>
          <w:bCs/>
        </w:rPr>
      </w:pPr>
    </w:p>
    <w:p w:rsidR="00A40616" w:rsidRPr="00BE3B23" w:rsidRDefault="00A40616" w:rsidP="003C52BD">
      <w:pPr>
        <w:pStyle w:val="a5"/>
        <w:numPr>
          <w:ilvl w:val="1"/>
          <w:numId w:val="3"/>
        </w:numPr>
        <w:tabs>
          <w:tab w:val="left" w:pos="840"/>
        </w:tabs>
        <w:kinsoku w:val="0"/>
        <w:overflowPunct w:val="0"/>
        <w:ind w:left="0" w:firstLine="0"/>
      </w:pPr>
      <w:r w:rsidRPr="00BE3B23">
        <w:rPr>
          <w:bCs/>
        </w:rPr>
        <w:t>Перечень   ресурсов   информационно-телекоммуникационной</w:t>
      </w:r>
      <w:r w:rsidRPr="00BE3B23">
        <w:rPr>
          <w:bCs/>
          <w:spacing w:val="59"/>
        </w:rPr>
        <w:t xml:space="preserve"> </w:t>
      </w:r>
      <w:r w:rsidRPr="00BE3B23">
        <w:rPr>
          <w:bCs/>
        </w:rPr>
        <w:t>сети</w:t>
      </w:r>
    </w:p>
    <w:p w:rsidR="001B20C3" w:rsidRPr="00BE3B23" w:rsidRDefault="00A40616" w:rsidP="003C52BD">
      <w:pPr>
        <w:pStyle w:val="a3"/>
        <w:kinsoku w:val="0"/>
        <w:overflowPunct w:val="0"/>
        <w:spacing w:before="0"/>
        <w:ind w:left="0"/>
      </w:pPr>
      <w:r w:rsidRPr="00BE3B23">
        <w:rPr>
          <w:bCs/>
        </w:rPr>
        <w:t>«Интернет» необходимых для освоения дисциплины</w:t>
      </w:r>
      <w:r w:rsidRPr="00BE3B23">
        <w:rPr>
          <w:bCs/>
          <w:spacing w:val="-14"/>
        </w:rPr>
        <w:t xml:space="preserve"> </w:t>
      </w:r>
      <w:r w:rsidRPr="00BE3B23">
        <w:rPr>
          <w:bCs/>
        </w:rPr>
        <w:t>(модуля)</w:t>
      </w:r>
    </w:p>
    <w:p w:rsidR="001B20C3" w:rsidRPr="00BE3B23" w:rsidRDefault="009407B9" w:rsidP="003C52BD">
      <w:pPr>
        <w:pStyle w:val="a3"/>
        <w:numPr>
          <w:ilvl w:val="0"/>
          <w:numId w:val="35"/>
        </w:numPr>
        <w:kinsoku w:val="0"/>
        <w:overflowPunct w:val="0"/>
        <w:spacing w:before="0"/>
        <w:ind w:left="0" w:firstLine="0"/>
      </w:pPr>
      <w:r w:rsidRPr="00BE3B23">
        <w:t xml:space="preserve">Научная электронная библиотека </w:t>
      </w:r>
      <w:proofErr w:type="spellStart"/>
      <w:r w:rsidRPr="00BE3B23">
        <w:t>e-library.ru</w:t>
      </w:r>
      <w:proofErr w:type="spellEnd"/>
      <w:r w:rsidRPr="00BE3B23">
        <w:t xml:space="preserve"> </w:t>
      </w:r>
    </w:p>
    <w:p w:rsidR="001B20C3" w:rsidRPr="00BE3B23" w:rsidRDefault="003A4FA8" w:rsidP="003C52BD">
      <w:pPr>
        <w:pStyle w:val="a3"/>
        <w:numPr>
          <w:ilvl w:val="0"/>
          <w:numId w:val="35"/>
        </w:numPr>
        <w:kinsoku w:val="0"/>
        <w:overflowPunct w:val="0"/>
        <w:spacing w:before="0"/>
        <w:ind w:left="0" w:firstLine="0"/>
      </w:pPr>
      <w:hyperlink r:id="rId5" w:history="1">
        <w:r w:rsidR="001B20C3" w:rsidRPr="00BE3B23">
          <w:rPr>
            <w:rStyle w:val="a6"/>
            <w:color w:val="auto"/>
          </w:rPr>
          <w:t>https://www.lingvolive.com/ru-ru</w:t>
        </w:r>
      </w:hyperlink>
      <w:r w:rsidR="001B20C3" w:rsidRPr="00BE3B23">
        <w:t xml:space="preserve">  –  электронный словарь</w:t>
      </w:r>
    </w:p>
    <w:p w:rsidR="001B20C3" w:rsidRPr="00BE3B23" w:rsidRDefault="003A4FA8" w:rsidP="003C52BD">
      <w:pPr>
        <w:pStyle w:val="a3"/>
        <w:numPr>
          <w:ilvl w:val="0"/>
          <w:numId w:val="35"/>
        </w:numPr>
        <w:kinsoku w:val="0"/>
        <w:overflowPunct w:val="0"/>
        <w:spacing w:before="0"/>
        <w:ind w:left="0" w:firstLine="0"/>
      </w:pPr>
      <w:hyperlink r:id="rId6" w:history="1">
        <w:r w:rsidR="001B20C3" w:rsidRPr="00BE3B23">
          <w:rPr>
            <w:rStyle w:val="a6"/>
            <w:color w:val="auto"/>
          </w:rPr>
          <w:t>https://learnenglish.britishcouncil.org/</w:t>
        </w:r>
      </w:hyperlink>
      <w:r w:rsidR="001B20C3" w:rsidRPr="00BE3B23">
        <w:t xml:space="preserve">  –  образовательный портал для </w:t>
      </w:r>
      <w:proofErr w:type="gramStart"/>
      <w:r w:rsidR="001B20C3" w:rsidRPr="00BE3B23">
        <w:t>изучающих</w:t>
      </w:r>
      <w:proofErr w:type="gramEnd"/>
      <w:r w:rsidR="001B20C3" w:rsidRPr="00BE3B23">
        <w:t xml:space="preserve"> английский язык</w:t>
      </w:r>
    </w:p>
    <w:p w:rsidR="001B20C3" w:rsidRPr="00BE3B23" w:rsidRDefault="009407B9" w:rsidP="003C52BD">
      <w:pPr>
        <w:pStyle w:val="a3"/>
        <w:numPr>
          <w:ilvl w:val="0"/>
          <w:numId w:val="35"/>
        </w:numPr>
        <w:kinsoku w:val="0"/>
        <w:overflowPunct w:val="0"/>
        <w:spacing w:before="0"/>
        <w:ind w:left="0" w:firstLine="0"/>
      </w:pPr>
      <w:r w:rsidRPr="00BE3B23">
        <w:t xml:space="preserve">Электронная информационно-образовательная среда ФГБОУ </w:t>
      </w:r>
      <w:proofErr w:type="gramStart"/>
      <w:r w:rsidRPr="00BE3B23">
        <w:t>ВО</w:t>
      </w:r>
      <w:proofErr w:type="gramEnd"/>
      <w:r w:rsidRPr="00BE3B23">
        <w:t xml:space="preserve"> Приморская ГСХА http://de.primacad.ru </w:t>
      </w:r>
    </w:p>
    <w:p w:rsidR="001B20C3" w:rsidRPr="00BE3B23" w:rsidRDefault="00A52F60" w:rsidP="003C52BD">
      <w:pPr>
        <w:pStyle w:val="a3"/>
        <w:numPr>
          <w:ilvl w:val="0"/>
          <w:numId w:val="35"/>
        </w:numPr>
        <w:kinsoku w:val="0"/>
        <w:overflowPunct w:val="0"/>
        <w:spacing w:before="0"/>
        <w:ind w:left="0" w:firstLine="0"/>
      </w:pPr>
      <w:r w:rsidRPr="00BE3B23">
        <w:t>Электронная библиотека издательств</w:t>
      </w:r>
      <w:proofErr w:type="gramStart"/>
      <w:r w:rsidRPr="00BE3B23">
        <w:t>а  ООО</w:t>
      </w:r>
      <w:proofErr w:type="gramEnd"/>
      <w:r w:rsidRPr="00BE3B23">
        <w:t xml:space="preserve"> «Издательство Лань» Договор № 21 на оказание услуг по предоставлению доступа к электронным изданиям 08.04.2019 г. по 16 апреля 2020 г</w:t>
      </w:r>
      <w:r w:rsidR="001B20C3" w:rsidRPr="00BE3B23">
        <w:t>.</w:t>
      </w:r>
    </w:p>
    <w:p w:rsidR="00A52F60" w:rsidRPr="00BE3B23" w:rsidRDefault="00A52F60" w:rsidP="003C52BD">
      <w:pPr>
        <w:pStyle w:val="a3"/>
        <w:numPr>
          <w:ilvl w:val="0"/>
          <w:numId w:val="35"/>
        </w:numPr>
        <w:kinsoku w:val="0"/>
        <w:overflowPunct w:val="0"/>
        <w:spacing w:before="0"/>
        <w:ind w:left="0" w:firstLine="0"/>
      </w:pPr>
      <w:r w:rsidRPr="00BE3B23">
        <w:t>Электронная библиотека ФГБНУ ЦНСХБ Договор № 10 УТ/2019</w:t>
      </w:r>
      <w:r w:rsidR="001B20C3" w:rsidRPr="00BE3B23">
        <w:t xml:space="preserve"> </w:t>
      </w:r>
      <w:r w:rsidRPr="00BE3B23">
        <w:t xml:space="preserve">на оказание услуг по обеспечению доступа к электронным информационным ресурсам ФГБНУ ЦНСХБ через терминал удаленного доступа   20.02.2019 г. </w:t>
      </w:r>
      <w:r w:rsidR="00BD111C" w:rsidRPr="00BE3B23">
        <w:t>-</w:t>
      </w:r>
      <w:r w:rsidRPr="00BE3B23">
        <w:t xml:space="preserve"> 26.03.2020</w:t>
      </w:r>
    </w:p>
    <w:p w:rsidR="00A52F60" w:rsidRPr="00BE3B23" w:rsidRDefault="00A52F60" w:rsidP="00BE1445">
      <w:pPr>
        <w:pStyle w:val="a3"/>
        <w:kinsoku w:val="0"/>
        <w:overflowPunct w:val="0"/>
        <w:spacing w:before="0"/>
        <w:ind w:left="0" w:firstLine="709"/>
        <w:jc w:val="both"/>
      </w:pPr>
    </w:p>
    <w:p w:rsidR="00A40616" w:rsidRPr="00BE3B23" w:rsidRDefault="00A40616" w:rsidP="00BE1445">
      <w:pPr>
        <w:pStyle w:val="1"/>
        <w:tabs>
          <w:tab w:val="left" w:pos="0"/>
          <w:tab w:val="left" w:pos="1843"/>
          <w:tab w:val="left" w:pos="2410"/>
          <w:tab w:val="left" w:pos="9071"/>
        </w:tabs>
        <w:kinsoku w:val="0"/>
        <w:overflowPunct w:val="0"/>
        <w:ind w:left="0" w:firstLine="709"/>
        <w:jc w:val="both"/>
        <w:rPr>
          <w:rFonts w:ascii="Times New Roman" w:hAnsi="Times New Roman"/>
          <w:b w:val="0"/>
          <w:bCs w:val="0"/>
          <w:spacing w:val="-3"/>
          <w:sz w:val="24"/>
          <w:szCs w:val="24"/>
        </w:rPr>
      </w:pPr>
      <w:r w:rsidRPr="00BE3B23">
        <w:rPr>
          <w:rFonts w:ascii="Times New Roman" w:hAnsi="Times New Roman"/>
          <w:sz w:val="24"/>
          <w:szCs w:val="24"/>
        </w:rPr>
        <w:t>12</w:t>
      </w:r>
      <w:r w:rsidR="00632943" w:rsidRPr="00BE3B23">
        <w:rPr>
          <w:rFonts w:ascii="Times New Roman" w:hAnsi="Times New Roman"/>
          <w:sz w:val="24"/>
          <w:szCs w:val="24"/>
        </w:rPr>
        <w:t xml:space="preserve"> </w:t>
      </w:r>
      <w:r w:rsidRPr="00BE3B23">
        <w:rPr>
          <w:rFonts w:ascii="Times New Roman" w:hAnsi="Times New Roman"/>
          <w:spacing w:val="-1"/>
          <w:sz w:val="24"/>
          <w:szCs w:val="24"/>
        </w:rPr>
        <w:t>Описание</w:t>
      </w:r>
      <w:r w:rsidRPr="00BE3B23">
        <w:rPr>
          <w:rFonts w:ascii="Times New Roman" w:hAnsi="Times New Roman"/>
          <w:spacing w:val="-1"/>
          <w:sz w:val="24"/>
          <w:szCs w:val="24"/>
        </w:rPr>
        <w:tab/>
      </w:r>
      <w:r w:rsidRPr="00BE3B23">
        <w:rPr>
          <w:rFonts w:ascii="Times New Roman" w:hAnsi="Times New Roman"/>
          <w:spacing w:val="-2"/>
          <w:sz w:val="24"/>
          <w:szCs w:val="24"/>
        </w:rPr>
        <w:t>материально-технической</w:t>
      </w:r>
      <w:r w:rsidR="00632943" w:rsidRPr="00BE3B23">
        <w:rPr>
          <w:rFonts w:ascii="Times New Roman" w:hAnsi="Times New Roman"/>
          <w:spacing w:val="-1"/>
          <w:sz w:val="24"/>
          <w:szCs w:val="24"/>
        </w:rPr>
        <w:t xml:space="preserve"> базы, </w:t>
      </w:r>
      <w:r w:rsidR="00632943" w:rsidRPr="00BE3B23">
        <w:rPr>
          <w:rFonts w:ascii="Times New Roman" w:hAnsi="Times New Roman"/>
          <w:spacing w:val="-4"/>
          <w:sz w:val="24"/>
          <w:szCs w:val="24"/>
        </w:rPr>
        <w:t xml:space="preserve">необходимой  </w:t>
      </w:r>
      <w:r w:rsidR="00632943" w:rsidRPr="00BE3B23">
        <w:rPr>
          <w:rFonts w:ascii="Times New Roman" w:hAnsi="Times New Roman"/>
          <w:spacing w:val="-1"/>
          <w:sz w:val="24"/>
          <w:szCs w:val="24"/>
        </w:rPr>
        <w:t>для</w:t>
      </w:r>
      <w:r w:rsidR="00632943" w:rsidRPr="00BE3B23">
        <w:rPr>
          <w:rFonts w:ascii="Times New Roman" w:hAnsi="Times New Roman"/>
          <w:sz w:val="24"/>
          <w:szCs w:val="24"/>
        </w:rPr>
        <w:t xml:space="preserve"> осуществления</w:t>
      </w:r>
      <w:r w:rsidRPr="00BE3B23">
        <w:rPr>
          <w:rFonts w:ascii="Times New Roman" w:hAnsi="Times New Roman"/>
          <w:spacing w:val="-2"/>
          <w:sz w:val="24"/>
          <w:szCs w:val="24"/>
        </w:rPr>
        <w:tab/>
      </w:r>
      <w:r w:rsidR="00632943" w:rsidRPr="00BE3B23">
        <w:rPr>
          <w:rFonts w:ascii="Times New Roman" w:hAnsi="Times New Roman"/>
          <w:spacing w:val="-3"/>
          <w:sz w:val="24"/>
          <w:szCs w:val="24"/>
        </w:rPr>
        <w:t xml:space="preserve">образовательного </w:t>
      </w:r>
      <w:r w:rsidR="00632943" w:rsidRPr="00BE3B23">
        <w:rPr>
          <w:rFonts w:ascii="Times New Roman" w:hAnsi="Times New Roman"/>
          <w:sz w:val="24"/>
          <w:szCs w:val="24"/>
        </w:rPr>
        <w:t>процесса по дисциплине</w:t>
      </w:r>
      <w:r w:rsidR="00632943" w:rsidRPr="00BE3B23">
        <w:rPr>
          <w:rFonts w:ascii="Times New Roman" w:hAnsi="Times New Roman"/>
          <w:spacing w:val="20"/>
          <w:sz w:val="24"/>
          <w:szCs w:val="24"/>
        </w:rPr>
        <w:t xml:space="preserve"> </w:t>
      </w:r>
      <w:r w:rsidR="00632943" w:rsidRPr="00BE3B23">
        <w:rPr>
          <w:rFonts w:ascii="Times New Roman" w:hAnsi="Times New Roman"/>
          <w:spacing w:val="-3"/>
          <w:sz w:val="24"/>
          <w:szCs w:val="24"/>
        </w:rPr>
        <w:t>(модулю)</w:t>
      </w:r>
      <w:r w:rsidRPr="00BE3B23">
        <w:rPr>
          <w:rFonts w:ascii="Times New Roman" w:hAnsi="Times New Roman"/>
          <w:spacing w:val="-1"/>
          <w:sz w:val="24"/>
          <w:szCs w:val="24"/>
        </w:rPr>
        <w:tab/>
      </w:r>
    </w:p>
    <w:p w:rsidR="00A40616" w:rsidRPr="00BE3B23" w:rsidRDefault="00A40616">
      <w:pPr>
        <w:pStyle w:val="a3"/>
        <w:kinsoku w:val="0"/>
        <w:overflowPunct w:val="0"/>
        <w:spacing w:before="3"/>
        <w:ind w:left="0"/>
        <w:rPr>
          <w:b/>
          <w:bCs/>
        </w:rPr>
      </w:pPr>
    </w:p>
    <w:tbl>
      <w:tblPr>
        <w:tblW w:w="9496" w:type="dxa"/>
        <w:tblInd w:w="119" w:type="dxa"/>
        <w:tblLayout w:type="fixed"/>
        <w:tblCellMar>
          <w:left w:w="0" w:type="dxa"/>
          <w:right w:w="0" w:type="dxa"/>
        </w:tblCellMar>
        <w:tblLook w:val="0000"/>
      </w:tblPr>
      <w:tblGrid>
        <w:gridCol w:w="3712"/>
        <w:gridCol w:w="5784"/>
      </w:tblGrid>
      <w:tr w:rsidR="00F94D56" w:rsidRPr="00BE3B23" w:rsidTr="00E32EF4">
        <w:trPr>
          <w:trHeight w:hRule="exact" w:val="1002"/>
        </w:trPr>
        <w:tc>
          <w:tcPr>
            <w:tcW w:w="3712" w:type="dxa"/>
            <w:tcBorders>
              <w:top w:val="single" w:sz="2" w:space="0" w:color="000000"/>
              <w:left w:val="single" w:sz="2" w:space="0" w:color="000000"/>
              <w:bottom w:val="single" w:sz="2" w:space="0" w:color="000000"/>
              <w:right w:val="single" w:sz="2" w:space="0" w:color="000000"/>
            </w:tcBorders>
          </w:tcPr>
          <w:p w:rsidR="00F94D56" w:rsidRPr="00BE3B23" w:rsidRDefault="00F94D56" w:rsidP="00F94D56">
            <w:pPr>
              <w:pStyle w:val="TableParagraph"/>
              <w:kinsoku w:val="0"/>
              <w:overflowPunct w:val="0"/>
              <w:ind w:left="314" w:right="327" w:hanging="5"/>
              <w:jc w:val="center"/>
            </w:pPr>
            <w:r w:rsidRPr="00BE3B23">
              <w:rPr>
                <w:color w:val="000009"/>
              </w:rPr>
              <w:t>Наименование специальных помещений и помещений</w:t>
            </w:r>
            <w:r w:rsidRPr="00BE3B23">
              <w:rPr>
                <w:color w:val="000009"/>
                <w:spacing w:val="-7"/>
              </w:rPr>
              <w:t xml:space="preserve"> </w:t>
            </w:r>
            <w:r w:rsidRPr="00BE3B23">
              <w:rPr>
                <w:color w:val="000009"/>
              </w:rPr>
              <w:t>для самостоятельной</w:t>
            </w:r>
            <w:r w:rsidRPr="00BE3B23">
              <w:rPr>
                <w:color w:val="000009"/>
                <w:spacing w:val="-5"/>
              </w:rPr>
              <w:t xml:space="preserve"> </w:t>
            </w:r>
            <w:r w:rsidRPr="00BE3B23">
              <w:rPr>
                <w:color w:val="000009"/>
              </w:rPr>
              <w:t>работы</w:t>
            </w:r>
          </w:p>
        </w:tc>
        <w:tc>
          <w:tcPr>
            <w:tcW w:w="5784" w:type="dxa"/>
            <w:tcBorders>
              <w:top w:val="single" w:sz="2" w:space="0" w:color="000000"/>
              <w:left w:val="single" w:sz="2" w:space="0" w:color="000000"/>
              <w:bottom w:val="single" w:sz="2" w:space="0" w:color="000000"/>
              <w:right w:val="single" w:sz="2" w:space="0" w:color="000000"/>
            </w:tcBorders>
          </w:tcPr>
          <w:p w:rsidR="00F94D56" w:rsidRPr="00BE3B23" w:rsidRDefault="00F94D56" w:rsidP="00F94D56">
            <w:pPr>
              <w:pStyle w:val="TableParagraph"/>
              <w:kinsoku w:val="0"/>
              <w:overflowPunct w:val="0"/>
              <w:ind w:left="1401" w:right="105" w:hanging="1316"/>
            </w:pPr>
            <w:r w:rsidRPr="00BE3B23">
              <w:rPr>
                <w:color w:val="000009"/>
              </w:rPr>
              <w:t>Оснащенность специальных помещений и</w:t>
            </w:r>
            <w:r w:rsidRPr="00BE3B23">
              <w:rPr>
                <w:color w:val="000009"/>
                <w:spacing w:val="-21"/>
              </w:rPr>
              <w:t xml:space="preserve"> </w:t>
            </w:r>
            <w:r w:rsidRPr="00BE3B23">
              <w:rPr>
                <w:color w:val="000009"/>
              </w:rPr>
              <w:t>помещений для самостоятельной</w:t>
            </w:r>
            <w:r w:rsidRPr="00BE3B23">
              <w:rPr>
                <w:color w:val="000009"/>
                <w:spacing w:val="-5"/>
              </w:rPr>
              <w:t xml:space="preserve"> </w:t>
            </w:r>
            <w:r w:rsidRPr="00BE3B23">
              <w:rPr>
                <w:color w:val="000009"/>
              </w:rPr>
              <w:t>работы</w:t>
            </w:r>
          </w:p>
        </w:tc>
      </w:tr>
      <w:tr w:rsidR="00E32EF4" w:rsidRPr="00BE3B23" w:rsidTr="00E32EF4">
        <w:trPr>
          <w:trHeight w:hRule="exact" w:val="2414"/>
        </w:trPr>
        <w:tc>
          <w:tcPr>
            <w:tcW w:w="3712" w:type="dxa"/>
            <w:tcBorders>
              <w:top w:val="single" w:sz="2" w:space="0" w:color="000000"/>
              <w:left w:val="single" w:sz="2" w:space="0" w:color="000000"/>
              <w:bottom w:val="single" w:sz="2" w:space="0" w:color="000000"/>
              <w:right w:val="single" w:sz="2" w:space="0" w:color="000000"/>
            </w:tcBorders>
          </w:tcPr>
          <w:p w:rsidR="00E32EF4" w:rsidRPr="00BE3B23" w:rsidRDefault="00E32EF4" w:rsidP="001B7F32">
            <w:pPr>
              <w:jc w:val="center"/>
            </w:pPr>
            <w:r w:rsidRPr="00BE3B23">
              <w:t xml:space="preserve">692519, Приморский край, г. Уссурийск, ул. </w:t>
            </w:r>
            <w:proofErr w:type="gramStart"/>
            <w:r w:rsidRPr="00BE3B23">
              <w:t>Раздольная</w:t>
            </w:r>
            <w:proofErr w:type="gramEnd"/>
            <w:r w:rsidRPr="00BE3B23">
              <w:t>, д. 8а</w:t>
            </w:r>
          </w:p>
          <w:p w:rsidR="00E32EF4" w:rsidRPr="00BE3B23" w:rsidRDefault="00E32EF4" w:rsidP="001B7F32">
            <w:pPr>
              <w:jc w:val="center"/>
            </w:pPr>
          </w:p>
          <w:p w:rsidR="00E32EF4" w:rsidRPr="00BE3B23" w:rsidRDefault="00E32EF4" w:rsidP="001B7F32">
            <w:pPr>
              <w:jc w:val="center"/>
            </w:pPr>
            <w:r w:rsidRPr="00BE3B23">
              <w:t>Ауд. 322 – лингафонный кабинет.</w:t>
            </w:r>
          </w:p>
          <w:p w:rsidR="00E32EF4" w:rsidRPr="00BE3B23" w:rsidRDefault="00E32EF4" w:rsidP="001B7F32">
            <w:pPr>
              <w:jc w:val="center"/>
            </w:pPr>
            <w:r w:rsidRPr="00BE3B23">
              <w:t>Учебная аудитория для проведения занятий семинарского типа, текущего контроля и промежуточной аттестации</w:t>
            </w:r>
          </w:p>
          <w:p w:rsidR="00E32EF4" w:rsidRPr="00BE3B23" w:rsidRDefault="00E32EF4" w:rsidP="001B7F32">
            <w:pPr>
              <w:jc w:val="center"/>
            </w:pPr>
          </w:p>
        </w:tc>
        <w:tc>
          <w:tcPr>
            <w:tcW w:w="5784" w:type="dxa"/>
            <w:tcBorders>
              <w:top w:val="single" w:sz="2" w:space="0" w:color="000000"/>
              <w:left w:val="single" w:sz="2" w:space="0" w:color="000000"/>
              <w:bottom w:val="single" w:sz="2" w:space="0" w:color="000000"/>
              <w:right w:val="single" w:sz="2" w:space="0" w:color="000000"/>
            </w:tcBorders>
          </w:tcPr>
          <w:p w:rsidR="00E32EF4" w:rsidRPr="00BE3B23" w:rsidRDefault="00E32EF4" w:rsidP="001B7F32">
            <w:pPr>
              <w:jc w:val="center"/>
            </w:pPr>
            <w:r w:rsidRPr="00BE3B23">
              <w:t xml:space="preserve">Комплект специальной учебной мебели (32 </w:t>
            </w:r>
            <w:proofErr w:type="gramStart"/>
            <w:r w:rsidRPr="00BE3B23">
              <w:t>посадочных</w:t>
            </w:r>
            <w:proofErr w:type="gramEnd"/>
            <w:r w:rsidRPr="00BE3B23">
              <w:t xml:space="preserve"> места). Лингафонное оборудование. Специальная литература, тесты, презентации. ПК-10.</w:t>
            </w:r>
          </w:p>
          <w:p w:rsidR="00E32EF4" w:rsidRPr="00BE3B23" w:rsidRDefault="00E32EF4" w:rsidP="001B7F32">
            <w:pPr>
              <w:jc w:val="center"/>
            </w:pPr>
            <w:proofErr w:type="spellStart"/>
            <w:r w:rsidRPr="00BE3B23">
              <w:t>Мультимедийное</w:t>
            </w:r>
            <w:proofErr w:type="spellEnd"/>
            <w:r w:rsidRPr="00BE3B23">
              <w:t xml:space="preserve"> оборудование переносного типа: </w:t>
            </w:r>
            <w:r w:rsidRPr="00BE3B23">
              <w:rPr>
                <w:bCs/>
              </w:rPr>
              <w:t>проектор (</w:t>
            </w:r>
            <w:proofErr w:type="spellStart"/>
            <w:r w:rsidRPr="00BE3B23">
              <w:rPr>
                <w:bCs/>
                <w:lang w:val="en-US"/>
              </w:rPr>
              <w:t>SanyoPLC</w:t>
            </w:r>
            <w:proofErr w:type="spellEnd"/>
            <w:r w:rsidRPr="00BE3B23">
              <w:rPr>
                <w:bCs/>
              </w:rPr>
              <w:t>-</w:t>
            </w:r>
            <w:r w:rsidRPr="00BE3B23">
              <w:rPr>
                <w:bCs/>
                <w:lang w:val="en-US"/>
              </w:rPr>
              <w:t>XU</w:t>
            </w:r>
            <w:r w:rsidRPr="00BE3B23">
              <w:rPr>
                <w:bCs/>
              </w:rPr>
              <w:t>-84), экран (</w:t>
            </w:r>
            <w:proofErr w:type="spellStart"/>
            <w:r w:rsidRPr="00BE3B23">
              <w:rPr>
                <w:bCs/>
                <w:lang w:val="en-US"/>
              </w:rPr>
              <w:t>Projecta</w:t>
            </w:r>
            <w:proofErr w:type="spellEnd"/>
            <w:r w:rsidRPr="00BE3B23">
              <w:rPr>
                <w:bCs/>
              </w:rPr>
              <w:t xml:space="preserve"> 145×145 см на штативе); ноутбук 15,6" </w:t>
            </w:r>
            <w:proofErr w:type="spellStart"/>
            <w:r w:rsidRPr="00BE3B23">
              <w:rPr>
                <w:bCs/>
                <w:lang w:val="en-US"/>
              </w:rPr>
              <w:t>LenovoB</w:t>
            </w:r>
            <w:proofErr w:type="spellEnd"/>
            <w:r w:rsidRPr="00BE3B23">
              <w:rPr>
                <w:bCs/>
              </w:rPr>
              <w:t>590 .</w:t>
            </w:r>
          </w:p>
        </w:tc>
      </w:tr>
      <w:tr w:rsidR="00E32EF4" w:rsidRPr="00BE3B23" w:rsidTr="00E32EF4">
        <w:trPr>
          <w:trHeight w:hRule="exact" w:val="2688"/>
        </w:trPr>
        <w:tc>
          <w:tcPr>
            <w:tcW w:w="3712" w:type="dxa"/>
            <w:tcBorders>
              <w:top w:val="single" w:sz="2" w:space="0" w:color="000000"/>
              <w:left w:val="single" w:sz="2" w:space="0" w:color="000000"/>
              <w:bottom w:val="single" w:sz="2" w:space="0" w:color="000000"/>
              <w:right w:val="single" w:sz="2" w:space="0" w:color="000000"/>
            </w:tcBorders>
          </w:tcPr>
          <w:p w:rsidR="00E32EF4" w:rsidRPr="00BE3B23" w:rsidRDefault="00E32EF4" w:rsidP="001B7F32">
            <w:pPr>
              <w:jc w:val="center"/>
            </w:pPr>
            <w:r w:rsidRPr="00BE3B23">
              <w:lastRenderedPageBreak/>
              <w:t xml:space="preserve">692519, Приморский край, г. Уссурийск, ул. </w:t>
            </w:r>
            <w:proofErr w:type="gramStart"/>
            <w:r w:rsidRPr="00BE3B23">
              <w:t>Раздольная</w:t>
            </w:r>
            <w:proofErr w:type="gramEnd"/>
            <w:r w:rsidRPr="00BE3B23">
              <w:t>, д. 8а</w:t>
            </w:r>
          </w:p>
          <w:p w:rsidR="00E32EF4" w:rsidRPr="00BE3B23" w:rsidRDefault="00E32EF4" w:rsidP="001B7F32">
            <w:pPr>
              <w:jc w:val="center"/>
            </w:pPr>
          </w:p>
          <w:p w:rsidR="00E32EF4" w:rsidRPr="00BE3B23" w:rsidRDefault="00E32EF4" w:rsidP="001B7F32">
            <w:pPr>
              <w:jc w:val="center"/>
            </w:pPr>
            <w:r w:rsidRPr="00BE3B23">
              <w:t>Ауд. 300 – кабинет иностранных языков.</w:t>
            </w:r>
          </w:p>
          <w:p w:rsidR="00E32EF4" w:rsidRPr="00BE3B23" w:rsidRDefault="00E32EF4" w:rsidP="001B7F32">
            <w:pPr>
              <w:jc w:val="center"/>
            </w:pPr>
            <w:r w:rsidRPr="00BE3B23">
              <w:t>Учебная аудитория для проведения занятий семинарского типа, групповых и индивидуальных консультаций</w:t>
            </w:r>
          </w:p>
        </w:tc>
        <w:tc>
          <w:tcPr>
            <w:tcW w:w="5784" w:type="dxa"/>
            <w:tcBorders>
              <w:top w:val="single" w:sz="2" w:space="0" w:color="000000"/>
              <w:left w:val="single" w:sz="2" w:space="0" w:color="000000"/>
              <w:bottom w:val="single" w:sz="2" w:space="0" w:color="000000"/>
              <w:right w:val="single" w:sz="2" w:space="0" w:color="000000"/>
            </w:tcBorders>
          </w:tcPr>
          <w:p w:rsidR="00E32EF4" w:rsidRPr="00BE3B23" w:rsidRDefault="00E32EF4" w:rsidP="001B7F32">
            <w:pPr>
              <w:jc w:val="center"/>
            </w:pPr>
            <w:r w:rsidRPr="00BE3B23">
              <w:t xml:space="preserve">Комплект специальной учебной мебели (16 посадочных мест). </w:t>
            </w:r>
            <w:r w:rsidRPr="00BE3B23">
              <w:rPr>
                <w:iCs/>
              </w:rPr>
              <w:t xml:space="preserve">Доска </w:t>
            </w:r>
            <w:proofErr w:type="spellStart"/>
            <w:r w:rsidRPr="00BE3B23">
              <w:rPr>
                <w:iCs/>
              </w:rPr>
              <w:t>Флипборд</w:t>
            </w:r>
            <w:proofErr w:type="spellEnd"/>
            <w:r w:rsidRPr="00BE3B23">
              <w:rPr>
                <w:iCs/>
              </w:rPr>
              <w:t>.</w:t>
            </w:r>
            <w:r w:rsidRPr="00BE3B23">
              <w:t xml:space="preserve"> Специальная литература, раздаточные материалы, комплекты тестов,</w:t>
            </w:r>
          </w:p>
          <w:p w:rsidR="00E32EF4" w:rsidRPr="00BE3B23" w:rsidRDefault="00E32EF4" w:rsidP="001B7F32">
            <w:pPr>
              <w:jc w:val="center"/>
              <w:rPr>
                <w:rFonts w:eastAsia="Calibri"/>
                <w:lang w:eastAsia="en-US"/>
              </w:rPr>
            </w:pPr>
            <w:proofErr w:type="spellStart"/>
            <w:r w:rsidRPr="00BE3B23">
              <w:t>Мультимедийное</w:t>
            </w:r>
            <w:proofErr w:type="spellEnd"/>
            <w:r w:rsidRPr="00BE3B23">
              <w:t xml:space="preserve"> оборудование: переносного  типа</w:t>
            </w:r>
            <w:r w:rsidRPr="00BE3B23">
              <w:rPr>
                <w:rFonts w:eastAsia="SimSun"/>
                <w:bCs/>
              </w:rPr>
              <w:t xml:space="preserve"> (</w:t>
            </w:r>
            <w:r w:rsidRPr="00BE3B23">
              <w:rPr>
                <w:bCs/>
              </w:rPr>
              <w:t xml:space="preserve">ноутбук 15,6" </w:t>
            </w:r>
            <w:proofErr w:type="spellStart"/>
            <w:r w:rsidRPr="00BE3B23">
              <w:rPr>
                <w:bCs/>
                <w:lang w:val="en-US"/>
              </w:rPr>
              <w:t>LenovoB</w:t>
            </w:r>
            <w:proofErr w:type="spellEnd"/>
            <w:r w:rsidRPr="00BE3B23">
              <w:rPr>
                <w:bCs/>
              </w:rPr>
              <w:t xml:space="preserve">590); </w:t>
            </w:r>
            <w:r w:rsidRPr="00BE3B23">
              <w:rPr>
                <w:rFonts w:eastAsia="Calibri"/>
                <w:lang w:eastAsia="en-US"/>
              </w:rPr>
              <w:t xml:space="preserve">стационарного типа (проектор </w:t>
            </w:r>
            <w:proofErr w:type="spellStart"/>
            <w:r w:rsidRPr="00BE3B23">
              <w:rPr>
                <w:rFonts w:eastAsia="Calibri"/>
                <w:lang w:val="en-US" w:eastAsia="en-US"/>
              </w:rPr>
              <w:t>EpsonEB</w:t>
            </w:r>
            <w:proofErr w:type="spellEnd"/>
            <w:r w:rsidRPr="00BE3B23">
              <w:rPr>
                <w:rFonts w:eastAsia="Calibri"/>
                <w:lang w:eastAsia="en-US"/>
              </w:rPr>
              <w:t>-</w:t>
            </w:r>
            <w:r w:rsidRPr="00BE3B23">
              <w:rPr>
                <w:rFonts w:eastAsia="Calibri"/>
                <w:lang w:val="en-US" w:eastAsia="en-US"/>
              </w:rPr>
              <w:t>X</w:t>
            </w:r>
            <w:r w:rsidRPr="00BE3B23">
              <w:rPr>
                <w:rFonts w:eastAsia="Calibri"/>
                <w:lang w:eastAsia="en-US"/>
              </w:rPr>
              <w:t xml:space="preserve">72, экран настенный 213*213см </w:t>
            </w:r>
            <w:proofErr w:type="spellStart"/>
            <w:r w:rsidRPr="00BE3B23">
              <w:rPr>
                <w:rFonts w:eastAsia="Calibri"/>
                <w:lang w:eastAsia="en-US"/>
              </w:rPr>
              <w:t>DraperLuma</w:t>
            </w:r>
            <w:proofErr w:type="spellEnd"/>
            <w:r w:rsidRPr="00BE3B23">
              <w:rPr>
                <w:rFonts w:eastAsia="Calibri"/>
                <w:lang w:eastAsia="en-US"/>
              </w:rPr>
              <w:t>).</w:t>
            </w:r>
          </w:p>
        </w:tc>
      </w:tr>
      <w:tr w:rsidR="00E32EF4" w:rsidRPr="00BE3B23" w:rsidTr="00E32EF4">
        <w:trPr>
          <w:trHeight w:hRule="exact" w:val="2557"/>
        </w:trPr>
        <w:tc>
          <w:tcPr>
            <w:tcW w:w="3712" w:type="dxa"/>
            <w:tcBorders>
              <w:top w:val="single" w:sz="2" w:space="0" w:color="000000"/>
              <w:left w:val="single" w:sz="2" w:space="0" w:color="000000"/>
              <w:bottom w:val="single" w:sz="2" w:space="0" w:color="000000"/>
              <w:right w:val="single" w:sz="2" w:space="0" w:color="000000"/>
            </w:tcBorders>
          </w:tcPr>
          <w:p w:rsidR="00E32EF4" w:rsidRPr="00BE3B23" w:rsidRDefault="00E32EF4" w:rsidP="001B7F32">
            <w:pPr>
              <w:jc w:val="center"/>
            </w:pPr>
            <w:r w:rsidRPr="00BE3B23">
              <w:t xml:space="preserve">692519, Приморский край, г. Уссурийск, ул. </w:t>
            </w:r>
            <w:proofErr w:type="gramStart"/>
            <w:r w:rsidRPr="00BE3B23">
              <w:t>Раздольная</w:t>
            </w:r>
            <w:proofErr w:type="gramEnd"/>
            <w:r w:rsidRPr="00BE3B23">
              <w:t>, д. 8а.</w:t>
            </w:r>
          </w:p>
          <w:p w:rsidR="00E32EF4" w:rsidRPr="00BE3B23" w:rsidRDefault="00E32EF4" w:rsidP="001B7F32">
            <w:pPr>
              <w:suppressAutoHyphens/>
              <w:jc w:val="center"/>
              <w:textAlignment w:val="baseline"/>
              <w:rPr>
                <w:bCs/>
                <w:kern w:val="3"/>
              </w:rPr>
            </w:pPr>
          </w:p>
          <w:p w:rsidR="00E32EF4" w:rsidRPr="00BE3B23" w:rsidRDefault="00E32EF4" w:rsidP="001B7F32">
            <w:pPr>
              <w:jc w:val="center"/>
            </w:pPr>
            <w:r w:rsidRPr="00BE3B23">
              <w:t>Читальный зал</w:t>
            </w:r>
          </w:p>
          <w:p w:rsidR="00E32EF4" w:rsidRPr="00BE3B23" w:rsidRDefault="00E32EF4" w:rsidP="001B7F32">
            <w:pPr>
              <w:suppressAutoHyphens/>
              <w:jc w:val="center"/>
              <w:textAlignment w:val="baseline"/>
              <w:rPr>
                <w:bCs/>
                <w:kern w:val="3"/>
              </w:rPr>
            </w:pPr>
            <w:r w:rsidRPr="00BE3B23">
              <w:t>Аудитория для самостоятельной работы</w:t>
            </w:r>
          </w:p>
          <w:p w:rsidR="00E32EF4" w:rsidRPr="00BE3B23" w:rsidRDefault="00E32EF4" w:rsidP="001B7F32">
            <w:pPr>
              <w:suppressAutoHyphens/>
              <w:jc w:val="center"/>
              <w:textAlignment w:val="baseline"/>
              <w:rPr>
                <w:bCs/>
                <w:kern w:val="3"/>
              </w:rPr>
            </w:pPr>
          </w:p>
        </w:tc>
        <w:tc>
          <w:tcPr>
            <w:tcW w:w="5784" w:type="dxa"/>
            <w:tcBorders>
              <w:top w:val="single" w:sz="2" w:space="0" w:color="000000"/>
              <w:left w:val="single" w:sz="2" w:space="0" w:color="000000"/>
              <w:bottom w:val="single" w:sz="2" w:space="0" w:color="000000"/>
              <w:right w:val="single" w:sz="2" w:space="0" w:color="000000"/>
            </w:tcBorders>
          </w:tcPr>
          <w:p w:rsidR="00E32EF4" w:rsidRPr="00BE3B23" w:rsidRDefault="00E32EF4" w:rsidP="001B7F32">
            <w:pPr>
              <w:shd w:val="clear" w:color="auto" w:fill="FFFFFF"/>
              <w:jc w:val="center"/>
              <w:rPr>
                <w:rFonts w:eastAsia="SimSun"/>
                <w:bCs/>
              </w:rPr>
            </w:pPr>
            <w:r w:rsidRPr="00BE3B23">
              <w:rPr>
                <w:rFonts w:eastAsia="SimSun"/>
                <w:bCs/>
              </w:rPr>
              <w:t>Комплект специализированной мебели, 17 ПК (</w:t>
            </w:r>
            <w:proofErr w:type="spellStart"/>
            <w:r w:rsidRPr="00BE3B23">
              <w:rPr>
                <w:rFonts w:eastAsia="SimSun"/>
                <w:bCs/>
              </w:rPr>
              <w:t>Celeron</w:t>
            </w:r>
            <w:proofErr w:type="spellEnd"/>
            <w:r w:rsidRPr="00BE3B23">
              <w:rPr>
                <w:rFonts w:eastAsia="SimSun"/>
                <w:bCs/>
              </w:rPr>
              <w:t xml:space="preserve"> D, </w:t>
            </w:r>
            <w:proofErr w:type="spellStart"/>
            <w:r w:rsidRPr="00BE3B23">
              <w:rPr>
                <w:rFonts w:eastAsia="SimSun"/>
                <w:bCs/>
              </w:rPr>
              <w:t>Amd</w:t>
            </w:r>
            <w:proofErr w:type="spellEnd"/>
            <w:r w:rsidRPr="00BE3B23">
              <w:rPr>
                <w:rFonts w:eastAsia="SimSun"/>
                <w:bCs/>
              </w:rPr>
              <w:t xml:space="preserve"> E350, </w:t>
            </w:r>
            <w:proofErr w:type="spellStart"/>
            <w:r w:rsidRPr="00BE3B23">
              <w:rPr>
                <w:rFonts w:eastAsia="SimSun"/>
                <w:bCs/>
              </w:rPr>
              <w:t>Pentium</w:t>
            </w:r>
            <w:proofErr w:type="spellEnd"/>
            <w:r w:rsidRPr="00BE3B23">
              <w:rPr>
                <w:rFonts w:eastAsia="SimSun"/>
                <w:bCs/>
              </w:rPr>
              <w:t xml:space="preserve"> G870, </w:t>
            </w:r>
            <w:proofErr w:type="spellStart"/>
            <w:r w:rsidRPr="00BE3B23">
              <w:rPr>
                <w:rFonts w:eastAsia="SimSun"/>
                <w:bCs/>
              </w:rPr>
              <w:t>IntelCore</w:t>
            </w:r>
            <w:proofErr w:type="spellEnd"/>
            <w:r w:rsidRPr="00BE3B23">
              <w:rPr>
                <w:rFonts w:eastAsia="SimSun"/>
                <w:bCs/>
              </w:rPr>
              <w:t xml:space="preserve"> 2 </w:t>
            </w:r>
            <w:proofErr w:type="spellStart"/>
            <w:r w:rsidRPr="00BE3B23">
              <w:rPr>
                <w:rFonts w:eastAsia="SimSun"/>
                <w:bCs/>
              </w:rPr>
              <w:t>Duo</w:t>
            </w:r>
            <w:proofErr w:type="spellEnd"/>
            <w:r w:rsidRPr="00BE3B23">
              <w:rPr>
                <w:rFonts w:eastAsia="SimSun"/>
                <w:bCs/>
              </w:rPr>
              <w:t>) принтер, сканер.</w:t>
            </w:r>
          </w:p>
          <w:p w:rsidR="00E32EF4" w:rsidRPr="00BE3B23" w:rsidRDefault="00E32EF4" w:rsidP="001B7F32">
            <w:pPr>
              <w:shd w:val="clear" w:color="auto" w:fill="FFFFFF"/>
              <w:jc w:val="center"/>
              <w:rPr>
                <w:rFonts w:eastAsia="SimSun"/>
                <w:bCs/>
              </w:rPr>
            </w:pPr>
            <w:r w:rsidRPr="00BE3B23">
              <w:rPr>
                <w:rFonts w:eastAsia="SimSun"/>
                <w:bCs/>
              </w:rPr>
              <w:t xml:space="preserve">Доступ к сети Интернет и обеспечение доступа в ЭБС издательства «Лань»; обеспечение доступа в электронную информационно-образовательную среду ФГОУ </w:t>
            </w:r>
            <w:proofErr w:type="gramStart"/>
            <w:r w:rsidRPr="00BE3B23">
              <w:rPr>
                <w:rFonts w:eastAsia="SimSun"/>
                <w:bCs/>
              </w:rPr>
              <w:t>ВО</w:t>
            </w:r>
            <w:proofErr w:type="gramEnd"/>
            <w:r w:rsidRPr="00BE3B23">
              <w:rPr>
                <w:rFonts w:eastAsia="SimSun"/>
                <w:bCs/>
              </w:rPr>
              <w:t xml:space="preserve"> Приморская ГСХА; в  электронную библиотеку методических материалов ФГОУ ВО Приморская ГСХА</w:t>
            </w:r>
          </w:p>
        </w:tc>
      </w:tr>
    </w:tbl>
    <w:p w:rsidR="00BD111C" w:rsidRPr="00BE3B23" w:rsidRDefault="00BD111C" w:rsidP="00632943">
      <w:pPr>
        <w:pStyle w:val="a5"/>
        <w:tabs>
          <w:tab w:val="left" w:pos="538"/>
        </w:tabs>
        <w:kinsoku w:val="0"/>
        <w:overflowPunct w:val="0"/>
        <w:ind w:left="142" w:right="108" w:firstLine="284"/>
        <w:jc w:val="both"/>
        <w:rPr>
          <w:b/>
        </w:rPr>
      </w:pPr>
    </w:p>
    <w:p w:rsidR="00BD111C" w:rsidRPr="00BE3B23" w:rsidRDefault="00BD111C" w:rsidP="00632943">
      <w:pPr>
        <w:pStyle w:val="a5"/>
        <w:tabs>
          <w:tab w:val="left" w:pos="538"/>
        </w:tabs>
        <w:kinsoku w:val="0"/>
        <w:overflowPunct w:val="0"/>
        <w:ind w:left="142" w:right="108" w:firstLine="284"/>
        <w:jc w:val="both"/>
        <w:rPr>
          <w:b/>
        </w:rPr>
      </w:pPr>
    </w:p>
    <w:p w:rsidR="00C730BA" w:rsidRPr="00BE3B23" w:rsidRDefault="00BD111C" w:rsidP="00BD111C">
      <w:pPr>
        <w:pStyle w:val="a5"/>
        <w:tabs>
          <w:tab w:val="left" w:pos="538"/>
        </w:tabs>
        <w:kinsoku w:val="0"/>
        <w:overflowPunct w:val="0"/>
        <w:ind w:left="142" w:right="108" w:firstLine="425"/>
        <w:jc w:val="both"/>
        <w:rPr>
          <w:i/>
        </w:rPr>
      </w:pPr>
      <w:r w:rsidRPr="00BE3B23">
        <w:rPr>
          <w:b/>
        </w:rPr>
        <w:t xml:space="preserve">13. </w:t>
      </w:r>
      <w:r w:rsidR="00C730BA" w:rsidRPr="00BE3B23">
        <w:rPr>
          <w:b/>
        </w:rPr>
        <w:t>Фонд оценочных сре</w:t>
      </w:r>
      <w:proofErr w:type="gramStart"/>
      <w:r w:rsidR="00C730BA" w:rsidRPr="00BE3B23">
        <w:rPr>
          <w:b/>
        </w:rPr>
        <w:t>дств дл</w:t>
      </w:r>
      <w:proofErr w:type="gramEnd"/>
      <w:r w:rsidR="00C730BA" w:rsidRPr="00BE3B23">
        <w:rPr>
          <w:b/>
        </w:rPr>
        <w:t xml:space="preserve">я проведения промежуточной аттестации обучающихся по дисциплине (модулю)  </w:t>
      </w:r>
      <w:r w:rsidR="00C730BA" w:rsidRPr="00BE3B23">
        <w:rPr>
          <w:i/>
        </w:rPr>
        <w:t xml:space="preserve">(является отдельным документом). </w:t>
      </w:r>
    </w:p>
    <w:p w:rsidR="00BD111C" w:rsidRPr="00BE3B23" w:rsidRDefault="00BD111C" w:rsidP="00BD111C">
      <w:pPr>
        <w:pStyle w:val="a5"/>
        <w:tabs>
          <w:tab w:val="left" w:pos="538"/>
        </w:tabs>
        <w:kinsoku w:val="0"/>
        <w:overflowPunct w:val="0"/>
        <w:ind w:left="102" w:right="108"/>
        <w:jc w:val="both"/>
        <w:rPr>
          <w:i/>
        </w:rPr>
      </w:pPr>
    </w:p>
    <w:p w:rsidR="00C730BA" w:rsidRPr="00BE3B23" w:rsidRDefault="00C730BA" w:rsidP="00BD111C">
      <w:pPr>
        <w:pStyle w:val="a5"/>
        <w:tabs>
          <w:tab w:val="left" w:pos="538"/>
        </w:tabs>
        <w:kinsoku w:val="0"/>
        <w:overflowPunct w:val="0"/>
        <w:ind w:left="142" w:right="108" w:firstLine="425"/>
        <w:jc w:val="both"/>
        <w:rPr>
          <w:b/>
        </w:rPr>
      </w:pPr>
      <w:r w:rsidRPr="00BE3B23">
        <w:rPr>
          <w:b/>
        </w:rPr>
        <w:t xml:space="preserve">14 Перечень учебно-методического обеспечения для самостоятельной работы </w:t>
      </w:r>
      <w:proofErr w:type="gramStart"/>
      <w:r w:rsidRPr="00BE3B23">
        <w:rPr>
          <w:b/>
        </w:rPr>
        <w:t>обучающихся</w:t>
      </w:r>
      <w:proofErr w:type="gramEnd"/>
      <w:r w:rsidRPr="00BE3B23">
        <w:rPr>
          <w:b/>
        </w:rPr>
        <w:t xml:space="preserve"> по дисциплине (модулю) </w:t>
      </w:r>
    </w:p>
    <w:p w:rsidR="003C52BD" w:rsidRDefault="003C52BD" w:rsidP="003C52BD">
      <w:pPr>
        <w:ind w:firstLine="709"/>
        <w:jc w:val="both"/>
      </w:pPr>
      <w:r w:rsidRPr="00BE3B23">
        <w:rPr>
          <w:bCs/>
        </w:rPr>
        <w:t>1.</w:t>
      </w:r>
      <w:r w:rsidRPr="00BE3B23">
        <w:t xml:space="preserve"> </w:t>
      </w:r>
      <w:proofErr w:type="spellStart"/>
      <w:r>
        <w:t>Голицинский</w:t>
      </w:r>
      <w:proofErr w:type="spellEnd"/>
      <w:r>
        <w:t xml:space="preserve"> Ю. Б. Грамматика: Сборник упражнений. – 7-е изд., </w:t>
      </w:r>
      <w:proofErr w:type="spellStart"/>
      <w:r>
        <w:t>испр</w:t>
      </w:r>
      <w:proofErr w:type="spellEnd"/>
      <w:r>
        <w:t xml:space="preserve">. и доп. – СПб.: КАРО, 2011. – 576 </w:t>
      </w:r>
      <w:proofErr w:type="gramStart"/>
      <w:r>
        <w:t>с</w:t>
      </w:r>
      <w:proofErr w:type="gramEnd"/>
      <w:r>
        <w:t>. – (</w:t>
      </w:r>
      <w:proofErr w:type="gramStart"/>
      <w:r>
        <w:t>Серия</w:t>
      </w:r>
      <w:proofErr w:type="gramEnd"/>
      <w:r>
        <w:t xml:space="preserve"> «Английский для школьников»).</w:t>
      </w:r>
    </w:p>
    <w:p w:rsidR="003C52BD" w:rsidRPr="003C52BD" w:rsidRDefault="003C52BD" w:rsidP="003C52BD">
      <w:pPr>
        <w:ind w:firstLine="709"/>
        <w:jc w:val="both"/>
        <w:rPr>
          <w:lang w:val="en-US"/>
        </w:rPr>
      </w:pPr>
      <w:proofErr w:type="gramStart"/>
      <w:r w:rsidRPr="004B0F67">
        <w:rPr>
          <w:lang w:val="en-US"/>
        </w:rPr>
        <w:t xml:space="preserve">2. </w:t>
      </w:r>
      <w:r>
        <w:rPr>
          <w:lang w:val="en-US"/>
        </w:rPr>
        <w:t>John Eastwood Oxford Practice Grammar.</w:t>
      </w:r>
      <w:proofErr w:type="gramEnd"/>
      <w:r>
        <w:rPr>
          <w:lang w:val="en-US"/>
        </w:rPr>
        <w:t xml:space="preserve"> </w:t>
      </w:r>
      <w:proofErr w:type="gramStart"/>
      <w:r>
        <w:rPr>
          <w:lang w:val="en-US"/>
        </w:rPr>
        <w:t>– Oxford University Press, 2011.</w:t>
      </w:r>
      <w:proofErr w:type="gramEnd"/>
      <w:r>
        <w:rPr>
          <w:lang w:val="en-US"/>
        </w:rPr>
        <w:t xml:space="preserve"> </w:t>
      </w:r>
      <w:proofErr w:type="gramStart"/>
      <w:r>
        <w:rPr>
          <w:lang w:val="en-US"/>
        </w:rPr>
        <w:t>– 439p.</w:t>
      </w:r>
      <w:proofErr w:type="gramEnd"/>
    </w:p>
    <w:p w:rsidR="003C52BD" w:rsidRPr="003C52BD" w:rsidRDefault="003C52BD" w:rsidP="003C52BD">
      <w:pPr>
        <w:pStyle w:val="a3"/>
        <w:kinsoku w:val="0"/>
        <w:overflowPunct w:val="0"/>
        <w:spacing w:before="0"/>
        <w:ind w:left="0"/>
        <w:jc w:val="both"/>
        <w:rPr>
          <w:u w:val="single"/>
          <w:lang w:val="en-US"/>
        </w:rPr>
      </w:pPr>
    </w:p>
    <w:p w:rsidR="00A40616" w:rsidRPr="00BE3B23" w:rsidRDefault="00C730BA" w:rsidP="00655574">
      <w:pPr>
        <w:pStyle w:val="a3"/>
        <w:kinsoku w:val="0"/>
        <w:overflowPunct w:val="0"/>
        <w:spacing w:before="0"/>
        <w:ind w:left="0" w:firstLine="709"/>
        <w:rPr>
          <w:b/>
        </w:rPr>
      </w:pPr>
      <w:r w:rsidRPr="00BE3B23">
        <w:rPr>
          <w:b/>
        </w:rPr>
        <w:t xml:space="preserve">15 </w:t>
      </w:r>
      <w:r w:rsidR="00A40616" w:rsidRPr="00BE3B23">
        <w:rPr>
          <w:b/>
        </w:rPr>
        <w:t>Особенности реализации дисциплины (модуля) для обучающихся с ограниченными возможностями здоровья и</w:t>
      </w:r>
      <w:r w:rsidR="00A40616" w:rsidRPr="00BE3B23">
        <w:rPr>
          <w:b/>
          <w:spacing w:val="-11"/>
        </w:rPr>
        <w:t xml:space="preserve"> </w:t>
      </w:r>
      <w:r w:rsidR="00A40616" w:rsidRPr="00BE3B23">
        <w:rPr>
          <w:b/>
        </w:rPr>
        <w:t>инвалидов</w:t>
      </w:r>
    </w:p>
    <w:p w:rsidR="00B2382E" w:rsidRPr="00BE3B23" w:rsidRDefault="00B2382E" w:rsidP="00655574">
      <w:pPr>
        <w:ind w:firstLine="709"/>
      </w:pPr>
    </w:p>
    <w:p w:rsidR="009D66D5" w:rsidRPr="00BE3B23" w:rsidRDefault="009D66D5" w:rsidP="00655574">
      <w:pPr>
        <w:ind w:firstLine="709"/>
        <w:jc w:val="both"/>
      </w:pPr>
      <w:r w:rsidRPr="00BE3B23">
        <w:t xml:space="preserve">      15.1 Наличие соответствующих условий реализации дисциплины (модуля) </w:t>
      </w:r>
    </w:p>
    <w:p w:rsidR="009D66D5" w:rsidRPr="00BE3B23" w:rsidRDefault="009D66D5" w:rsidP="00655574">
      <w:pPr>
        <w:ind w:firstLine="709"/>
        <w:jc w:val="both"/>
      </w:pPr>
      <w:r w:rsidRPr="00BE3B23">
        <w:t xml:space="preserve">      Для обучающихся из числа инвалидов и лиц с ограниченными возможностями здоровья на основании письменного заявления дисциплина реализуется с учетом особенностей психофизического развития, индивидуальных возможностей и состояния здоровья (далее - индивидуальных особенностей). Обеспечивается соблюдение следующих общих требований: использование специальных технических средств обучения коллективного и индивидуального пользования, предоставление услуг ассистента (помощника), оказывающего такому обучающемуся необходимую техническую помощь, обеспечение доступа в здания и помещения, где проходят занятия, другие условия, без которых невозможно или затруднено изучение дисциплины. </w:t>
      </w:r>
    </w:p>
    <w:p w:rsidR="009D66D5" w:rsidRPr="00BE3B23" w:rsidRDefault="009D66D5" w:rsidP="00655574">
      <w:pPr>
        <w:ind w:firstLine="709"/>
      </w:pPr>
    </w:p>
    <w:p w:rsidR="009D66D5" w:rsidRPr="00BE3B23" w:rsidRDefault="009D66D5" w:rsidP="00655574">
      <w:pPr>
        <w:ind w:firstLine="709"/>
        <w:jc w:val="both"/>
      </w:pPr>
      <w:r w:rsidRPr="00BE3B23">
        <w:t xml:space="preserve">     15.2 Обеспечение соблюдения общих требований </w:t>
      </w:r>
    </w:p>
    <w:p w:rsidR="009D66D5" w:rsidRPr="00BE3B23" w:rsidRDefault="009D66D5" w:rsidP="00655574">
      <w:pPr>
        <w:ind w:firstLine="709"/>
        <w:jc w:val="both"/>
      </w:pPr>
      <w:r w:rsidRPr="00BE3B23">
        <w:t xml:space="preserve">     При реализации дисциплины на основании письменного заявления обучающегося обеспечивается соблюдение следующих общих требований: проведение занятий для студентов-инвалидов и лиц с ограниченными возможностями здоровья в одной аудитории совместно с обучающимися, не имеющими ограниченных возможностей здоровья, если это не создает трудностей </w:t>
      </w:r>
      <w:proofErr w:type="gramStart"/>
      <w:r w:rsidRPr="00BE3B23">
        <w:t>для</w:t>
      </w:r>
      <w:proofErr w:type="gramEnd"/>
      <w:r w:rsidRPr="00BE3B23">
        <w:t xml:space="preserve"> обучающихся; присутствие в аудитории ассистента (ассистентов), оказывающег</w:t>
      </w:r>
      <w:proofErr w:type="gramStart"/>
      <w:r w:rsidRPr="00BE3B23">
        <w:t>о(</w:t>
      </w:r>
      <w:proofErr w:type="gramEnd"/>
      <w:r w:rsidRPr="00BE3B23">
        <w:t xml:space="preserve">их) обучающимся необходимую техническую помощь с учетом их индивидуальных особенностей на основании письменного заявления; пользование необходимыми обучающимся техническими средствами с учетом их </w:t>
      </w:r>
      <w:r w:rsidRPr="00BE3B23">
        <w:lastRenderedPageBreak/>
        <w:t xml:space="preserve">индивидуальных особенностей. </w:t>
      </w:r>
    </w:p>
    <w:p w:rsidR="009D66D5" w:rsidRPr="00BE3B23" w:rsidRDefault="009D66D5" w:rsidP="00655574">
      <w:pPr>
        <w:ind w:firstLine="709"/>
        <w:jc w:val="both"/>
      </w:pPr>
    </w:p>
    <w:p w:rsidR="009D66D5" w:rsidRPr="00BE3B23" w:rsidRDefault="009D66D5" w:rsidP="00655574">
      <w:pPr>
        <w:ind w:firstLine="709"/>
        <w:jc w:val="both"/>
      </w:pPr>
      <w:r w:rsidRPr="00BE3B23">
        <w:t xml:space="preserve">     15.3 Доведение до сведения обучающихся с ограниченными возможностями здоровья в доступной для них форме всех локальных но</w:t>
      </w:r>
      <w:r w:rsidR="009C29B2" w:rsidRPr="00BE3B23">
        <w:t>р</w:t>
      </w:r>
      <w:r w:rsidRPr="00BE3B23">
        <w:t xml:space="preserve">мативных актов ФГБОУ </w:t>
      </w:r>
      <w:proofErr w:type="gramStart"/>
      <w:r w:rsidRPr="00BE3B23">
        <w:t>ВО</w:t>
      </w:r>
      <w:proofErr w:type="gramEnd"/>
      <w:r w:rsidRPr="00BE3B23">
        <w:t xml:space="preserve"> Приморской ГСХА </w:t>
      </w:r>
    </w:p>
    <w:p w:rsidR="009D66D5" w:rsidRPr="00BE3B23" w:rsidRDefault="009D66D5" w:rsidP="00655574">
      <w:pPr>
        <w:ind w:firstLine="709"/>
        <w:jc w:val="both"/>
      </w:pPr>
      <w:r w:rsidRPr="00BE3B23">
        <w:t xml:space="preserve">     Все локальные нормативные акты ФГБОУ </w:t>
      </w:r>
      <w:proofErr w:type="gramStart"/>
      <w:r w:rsidRPr="00BE3B23">
        <w:t>ВО</w:t>
      </w:r>
      <w:proofErr w:type="gramEnd"/>
      <w:r w:rsidRPr="00BE3B23">
        <w:t xml:space="preserve"> Приморской ГСХА по вопросам реализации данной дисциплины (модуля) доводятся до сведения обучающихся с ограниченными возможностями здоровья в доступной для них форме. </w:t>
      </w:r>
    </w:p>
    <w:p w:rsidR="009D66D5" w:rsidRPr="00BE3B23" w:rsidRDefault="009D66D5" w:rsidP="00655574">
      <w:pPr>
        <w:ind w:firstLine="709"/>
        <w:jc w:val="both"/>
      </w:pPr>
      <w:r w:rsidRPr="00BE3B23">
        <w:t xml:space="preserve">      15.4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 </w:t>
      </w:r>
    </w:p>
    <w:p w:rsidR="009D66D5" w:rsidRPr="00BE3B23" w:rsidRDefault="009D66D5" w:rsidP="00655574">
      <w:pPr>
        <w:ind w:firstLine="709"/>
        <w:jc w:val="both"/>
      </w:pPr>
      <w:r w:rsidRPr="00BE3B23">
        <w:t xml:space="preserve">       Форма проведения текущей и промежуточной аттестации по дисциплине для обучающихся инвалидов и лиц с ограниченными возможностями здоровья устанавливается с учетом индивидуальных психофизических особенностей (устно, письменно на бумаге, письменно на компьютере, в форме тестирования и т.п.). 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 Продолжительность подготовки обучающегося к ответу на зачете увеличивается не менее чем на 0,5 часа.</w:t>
      </w:r>
    </w:p>
    <w:p w:rsidR="009D66D5" w:rsidRPr="00BE3B23" w:rsidRDefault="009D66D5" w:rsidP="00655574">
      <w:pPr>
        <w:ind w:firstLine="709"/>
      </w:pPr>
    </w:p>
    <w:p w:rsidR="009D66D5" w:rsidRPr="00BE3B23" w:rsidRDefault="009D66D5" w:rsidP="00632943"/>
    <w:p w:rsidR="00B2382E" w:rsidRPr="00BE3B23" w:rsidRDefault="00B2382E">
      <w:pPr>
        <w:pStyle w:val="a3"/>
        <w:kinsoku w:val="0"/>
        <w:overflowPunct w:val="0"/>
        <w:spacing w:line="360" w:lineRule="auto"/>
        <w:ind w:left="122" w:right="126" w:firstLine="707"/>
        <w:jc w:val="both"/>
      </w:pPr>
    </w:p>
    <w:p w:rsidR="00B2382E" w:rsidRPr="00BE3B23" w:rsidRDefault="00B2382E">
      <w:pPr>
        <w:pStyle w:val="a3"/>
        <w:kinsoku w:val="0"/>
        <w:overflowPunct w:val="0"/>
        <w:spacing w:line="360" w:lineRule="auto"/>
        <w:ind w:left="122" w:right="126" w:firstLine="707"/>
        <w:jc w:val="both"/>
      </w:pPr>
    </w:p>
    <w:p w:rsidR="00B2382E" w:rsidRPr="00BE3B23" w:rsidRDefault="00B2382E">
      <w:pPr>
        <w:pStyle w:val="a3"/>
        <w:kinsoku w:val="0"/>
        <w:overflowPunct w:val="0"/>
        <w:spacing w:line="360" w:lineRule="auto"/>
        <w:ind w:left="122" w:right="126" w:firstLine="707"/>
        <w:jc w:val="both"/>
      </w:pPr>
    </w:p>
    <w:p w:rsidR="00B2382E" w:rsidRPr="00BE3B23" w:rsidRDefault="00B2382E">
      <w:pPr>
        <w:pStyle w:val="a3"/>
        <w:kinsoku w:val="0"/>
        <w:overflowPunct w:val="0"/>
        <w:spacing w:line="360" w:lineRule="auto"/>
        <w:ind w:left="122" w:right="126" w:firstLine="707"/>
        <w:jc w:val="both"/>
      </w:pPr>
    </w:p>
    <w:p w:rsidR="00B2382E" w:rsidRPr="00BE3B23" w:rsidRDefault="00632943">
      <w:pPr>
        <w:pStyle w:val="a3"/>
        <w:kinsoku w:val="0"/>
        <w:overflowPunct w:val="0"/>
        <w:spacing w:line="360" w:lineRule="auto"/>
        <w:ind w:left="122" w:right="126" w:firstLine="707"/>
        <w:jc w:val="both"/>
      </w:pPr>
      <w:r w:rsidRPr="00BE3B23">
        <w:t xml:space="preserve">                                                                                                                                                                                                                                                                                                                                                                                                                                                  </w:t>
      </w:r>
    </w:p>
    <w:sectPr w:rsidR="00B2382E" w:rsidRPr="00BE3B23" w:rsidSect="00D21FE5">
      <w:pgSz w:w="11910" w:h="16840"/>
      <w:pgMar w:top="1134" w:right="851" w:bottom="851" w:left="1701" w:header="720" w:footer="720" w:gutter="0"/>
      <w:cols w:space="720" w:equalWidth="0">
        <w:col w:w="9479"/>
      </w:cols>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TimesNewRomanPSMT">
    <w:altName w:val="MS Mincho"/>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Roman"/>
      <w:lvlText w:val="%1."/>
      <w:lvlJc w:val="left"/>
      <w:pPr>
        <w:ind w:left="351" w:hanging="250"/>
      </w:pPr>
      <w:rPr>
        <w:rFonts w:ascii="Times New Roman" w:hAnsi="Times New Roman" w:cs="Times New Roman"/>
        <w:b/>
        <w:bCs/>
        <w:spacing w:val="0"/>
        <w:w w:val="100"/>
        <w:sz w:val="28"/>
        <w:szCs w:val="28"/>
      </w:rPr>
    </w:lvl>
    <w:lvl w:ilvl="1">
      <w:numFmt w:val="bullet"/>
      <w:lvlText w:val="•"/>
      <w:lvlJc w:val="left"/>
      <w:pPr>
        <w:ind w:left="1296" w:hanging="250"/>
      </w:pPr>
    </w:lvl>
    <w:lvl w:ilvl="2">
      <w:numFmt w:val="bullet"/>
      <w:lvlText w:val="•"/>
      <w:lvlJc w:val="left"/>
      <w:pPr>
        <w:ind w:left="2233" w:hanging="250"/>
      </w:pPr>
    </w:lvl>
    <w:lvl w:ilvl="3">
      <w:numFmt w:val="bullet"/>
      <w:lvlText w:val="•"/>
      <w:lvlJc w:val="left"/>
      <w:pPr>
        <w:ind w:left="3169" w:hanging="250"/>
      </w:pPr>
    </w:lvl>
    <w:lvl w:ilvl="4">
      <w:numFmt w:val="bullet"/>
      <w:lvlText w:val="•"/>
      <w:lvlJc w:val="left"/>
      <w:pPr>
        <w:ind w:left="4106" w:hanging="250"/>
      </w:pPr>
    </w:lvl>
    <w:lvl w:ilvl="5">
      <w:numFmt w:val="bullet"/>
      <w:lvlText w:val="•"/>
      <w:lvlJc w:val="left"/>
      <w:pPr>
        <w:ind w:left="5043" w:hanging="250"/>
      </w:pPr>
    </w:lvl>
    <w:lvl w:ilvl="6">
      <w:numFmt w:val="bullet"/>
      <w:lvlText w:val="•"/>
      <w:lvlJc w:val="left"/>
      <w:pPr>
        <w:ind w:left="5979" w:hanging="250"/>
      </w:pPr>
    </w:lvl>
    <w:lvl w:ilvl="7">
      <w:numFmt w:val="bullet"/>
      <w:lvlText w:val="•"/>
      <w:lvlJc w:val="left"/>
      <w:pPr>
        <w:ind w:left="6916" w:hanging="250"/>
      </w:pPr>
    </w:lvl>
    <w:lvl w:ilvl="8">
      <w:numFmt w:val="bullet"/>
      <w:lvlText w:val="•"/>
      <w:lvlJc w:val="left"/>
      <w:pPr>
        <w:ind w:left="7853" w:hanging="250"/>
      </w:pPr>
    </w:lvl>
  </w:abstractNum>
  <w:abstractNum w:abstractNumId="1">
    <w:nsid w:val="00000403"/>
    <w:multiLevelType w:val="multilevel"/>
    <w:tmpl w:val="2C0E6576"/>
    <w:lvl w:ilvl="0">
      <w:start w:val="1"/>
      <w:numFmt w:val="decimal"/>
      <w:lvlText w:val="%1"/>
      <w:lvlJc w:val="left"/>
      <w:pPr>
        <w:ind w:left="496" w:hanging="212"/>
      </w:pPr>
      <w:rPr>
        <w:rFonts w:ascii="Times New Roman" w:hAnsi="Times New Roman" w:cs="Times New Roman"/>
        <w:b/>
        <w:bCs/>
        <w:w w:val="100"/>
        <w:sz w:val="24"/>
        <w:szCs w:val="24"/>
      </w:rPr>
    </w:lvl>
    <w:lvl w:ilvl="1">
      <w:numFmt w:val="bullet"/>
      <w:lvlText w:val="-"/>
      <w:lvlJc w:val="left"/>
      <w:pPr>
        <w:ind w:left="212" w:hanging="164"/>
      </w:pPr>
      <w:rPr>
        <w:rFonts w:ascii="Times New Roman" w:hAnsi="Times New Roman"/>
        <w:b w:val="0"/>
        <w:w w:val="100"/>
        <w:sz w:val="28"/>
      </w:rPr>
    </w:lvl>
    <w:lvl w:ilvl="2">
      <w:numFmt w:val="bullet"/>
      <w:lvlText w:val="•"/>
      <w:lvlJc w:val="left"/>
      <w:pPr>
        <w:ind w:left="2107" w:hanging="164"/>
      </w:pPr>
    </w:lvl>
    <w:lvl w:ilvl="3">
      <w:numFmt w:val="bullet"/>
      <w:lvlText w:val="•"/>
      <w:lvlJc w:val="left"/>
      <w:pPr>
        <w:ind w:left="3055" w:hanging="164"/>
      </w:pPr>
    </w:lvl>
    <w:lvl w:ilvl="4">
      <w:numFmt w:val="bullet"/>
      <w:lvlText w:val="•"/>
      <w:lvlJc w:val="left"/>
      <w:pPr>
        <w:ind w:left="4004" w:hanging="164"/>
      </w:pPr>
    </w:lvl>
    <w:lvl w:ilvl="5">
      <w:numFmt w:val="bullet"/>
      <w:lvlText w:val="•"/>
      <w:lvlJc w:val="left"/>
      <w:pPr>
        <w:ind w:left="4953" w:hanging="164"/>
      </w:pPr>
    </w:lvl>
    <w:lvl w:ilvl="6">
      <w:numFmt w:val="bullet"/>
      <w:lvlText w:val="•"/>
      <w:lvlJc w:val="left"/>
      <w:pPr>
        <w:ind w:left="5901" w:hanging="164"/>
      </w:pPr>
    </w:lvl>
    <w:lvl w:ilvl="7">
      <w:numFmt w:val="bullet"/>
      <w:lvlText w:val="•"/>
      <w:lvlJc w:val="left"/>
      <w:pPr>
        <w:ind w:left="6850" w:hanging="164"/>
      </w:pPr>
    </w:lvl>
    <w:lvl w:ilvl="8">
      <w:numFmt w:val="bullet"/>
      <w:lvlText w:val="•"/>
      <w:lvlJc w:val="left"/>
      <w:pPr>
        <w:ind w:left="7799" w:hanging="164"/>
      </w:pPr>
    </w:lvl>
  </w:abstractNum>
  <w:abstractNum w:abstractNumId="2">
    <w:nsid w:val="00000404"/>
    <w:multiLevelType w:val="multilevel"/>
    <w:tmpl w:val="00000887"/>
    <w:lvl w:ilvl="0">
      <w:numFmt w:val="bullet"/>
      <w:lvlText w:val="-"/>
      <w:lvlJc w:val="left"/>
      <w:pPr>
        <w:ind w:left="102" w:hanging="164"/>
      </w:pPr>
      <w:rPr>
        <w:rFonts w:ascii="Times New Roman" w:hAnsi="Times New Roman"/>
        <w:b w:val="0"/>
        <w:w w:val="100"/>
        <w:sz w:val="28"/>
      </w:rPr>
    </w:lvl>
    <w:lvl w:ilvl="1">
      <w:numFmt w:val="bullet"/>
      <w:lvlText w:val="•"/>
      <w:lvlJc w:val="left"/>
      <w:pPr>
        <w:ind w:left="1048" w:hanging="164"/>
      </w:pPr>
    </w:lvl>
    <w:lvl w:ilvl="2">
      <w:numFmt w:val="bullet"/>
      <w:lvlText w:val="•"/>
      <w:lvlJc w:val="left"/>
      <w:pPr>
        <w:ind w:left="1997" w:hanging="164"/>
      </w:pPr>
    </w:lvl>
    <w:lvl w:ilvl="3">
      <w:numFmt w:val="bullet"/>
      <w:lvlText w:val="•"/>
      <w:lvlJc w:val="left"/>
      <w:pPr>
        <w:ind w:left="2945" w:hanging="164"/>
      </w:pPr>
    </w:lvl>
    <w:lvl w:ilvl="4">
      <w:numFmt w:val="bullet"/>
      <w:lvlText w:val="•"/>
      <w:lvlJc w:val="left"/>
      <w:pPr>
        <w:ind w:left="3894" w:hanging="164"/>
      </w:pPr>
    </w:lvl>
    <w:lvl w:ilvl="5">
      <w:numFmt w:val="bullet"/>
      <w:lvlText w:val="•"/>
      <w:lvlJc w:val="left"/>
      <w:pPr>
        <w:ind w:left="4843" w:hanging="164"/>
      </w:pPr>
    </w:lvl>
    <w:lvl w:ilvl="6">
      <w:numFmt w:val="bullet"/>
      <w:lvlText w:val="•"/>
      <w:lvlJc w:val="left"/>
      <w:pPr>
        <w:ind w:left="5791" w:hanging="164"/>
      </w:pPr>
    </w:lvl>
    <w:lvl w:ilvl="7">
      <w:numFmt w:val="bullet"/>
      <w:lvlText w:val="•"/>
      <w:lvlJc w:val="left"/>
      <w:pPr>
        <w:ind w:left="6740" w:hanging="164"/>
      </w:pPr>
    </w:lvl>
    <w:lvl w:ilvl="8">
      <w:numFmt w:val="bullet"/>
      <w:lvlText w:val="•"/>
      <w:lvlJc w:val="left"/>
      <w:pPr>
        <w:ind w:left="7689" w:hanging="164"/>
      </w:pPr>
    </w:lvl>
  </w:abstractNum>
  <w:abstractNum w:abstractNumId="3">
    <w:nsid w:val="00000405"/>
    <w:multiLevelType w:val="multilevel"/>
    <w:tmpl w:val="00000888"/>
    <w:lvl w:ilvl="0">
      <w:start w:val="5"/>
      <w:numFmt w:val="decimal"/>
      <w:lvlText w:val="%1"/>
      <w:lvlJc w:val="left"/>
      <w:pPr>
        <w:ind w:left="644" w:hanging="423"/>
      </w:pPr>
      <w:rPr>
        <w:rFonts w:cs="Times New Roman"/>
      </w:rPr>
    </w:lvl>
    <w:lvl w:ilvl="1">
      <w:start w:val="1"/>
      <w:numFmt w:val="decimal"/>
      <w:lvlText w:val="%1.%2"/>
      <w:lvlJc w:val="left"/>
      <w:pPr>
        <w:ind w:left="423" w:hanging="423"/>
      </w:pPr>
      <w:rPr>
        <w:rFonts w:ascii="Times New Roman" w:hAnsi="Times New Roman" w:cs="Times New Roman"/>
        <w:b/>
        <w:bCs/>
        <w:i/>
        <w:iCs/>
        <w:spacing w:val="0"/>
        <w:w w:val="100"/>
        <w:sz w:val="28"/>
        <w:szCs w:val="28"/>
      </w:rPr>
    </w:lvl>
    <w:lvl w:ilvl="2">
      <w:numFmt w:val="bullet"/>
      <w:lvlText w:val="•"/>
      <w:lvlJc w:val="left"/>
      <w:pPr>
        <w:ind w:left="1676" w:hanging="423"/>
      </w:pPr>
    </w:lvl>
    <w:lvl w:ilvl="3">
      <w:numFmt w:val="bullet"/>
      <w:lvlText w:val="•"/>
      <w:lvlJc w:val="left"/>
      <w:pPr>
        <w:ind w:left="2712" w:hanging="423"/>
      </w:pPr>
    </w:lvl>
    <w:lvl w:ilvl="4">
      <w:numFmt w:val="bullet"/>
      <w:lvlText w:val="•"/>
      <w:lvlJc w:val="left"/>
      <w:pPr>
        <w:ind w:left="3748" w:hanging="423"/>
      </w:pPr>
    </w:lvl>
    <w:lvl w:ilvl="5">
      <w:numFmt w:val="bullet"/>
      <w:lvlText w:val="•"/>
      <w:lvlJc w:val="left"/>
      <w:pPr>
        <w:ind w:left="4785" w:hanging="423"/>
      </w:pPr>
    </w:lvl>
    <w:lvl w:ilvl="6">
      <w:numFmt w:val="bullet"/>
      <w:lvlText w:val="•"/>
      <w:lvlJc w:val="left"/>
      <w:pPr>
        <w:ind w:left="5821" w:hanging="423"/>
      </w:pPr>
    </w:lvl>
    <w:lvl w:ilvl="7">
      <w:numFmt w:val="bullet"/>
      <w:lvlText w:val="•"/>
      <w:lvlJc w:val="left"/>
      <w:pPr>
        <w:ind w:left="6857" w:hanging="423"/>
      </w:pPr>
    </w:lvl>
    <w:lvl w:ilvl="8">
      <w:numFmt w:val="bullet"/>
      <w:lvlText w:val="•"/>
      <w:lvlJc w:val="left"/>
      <w:pPr>
        <w:ind w:left="7893" w:hanging="423"/>
      </w:pPr>
    </w:lvl>
  </w:abstractNum>
  <w:abstractNum w:abstractNumId="4">
    <w:nsid w:val="00000406"/>
    <w:multiLevelType w:val="multilevel"/>
    <w:tmpl w:val="00000889"/>
    <w:lvl w:ilvl="0">
      <w:start w:val="1"/>
      <w:numFmt w:val="decimal"/>
      <w:lvlText w:val="%1."/>
      <w:lvlJc w:val="left"/>
      <w:pPr>
        <w:ind w:left="343" w:hanging="240"/>
      </w:pPr>
      <w:rPr>
        <w:rFonts w:ascii="Times New Roman" w:hAnsi="Times New Roman" w:cs="Times New Roman"/>
        <w:b w:val="0"/>
        <w:bCs w:val="0"/>
        <w:spacing w:val="-8"/>
        <w:w w:val="99"/>
        <w:sz w:val="24"/>
        <w:szCs w:val="24"/>
      </w:rPr>
    </w:lvl>
    <w:lvl w:ilvl="1">
      <w:numFmt w:val="bullet"/>
      <w:lvlText w:val="•"/>
      <w:lvlJc w:val="left"/>
      <w:pPr>
        <w:ind w:left="1028" w:hanging="240"/>
      </w:pPr>
    </w:lvl>
    <w:lvl w:ilvl="2">
      <w:numFmt w:val="bullet"/>
      <w:lvlText w:val="•"/>
      <w:lvlJc w:val="left"/>
      <w:pPr>
        <w:ind w:left="1716" w:hanging="240"/>
      </w:pPr>
    </w:lvl>
    <w:lvl w:ilvl="3">
      <w:numFmt w:val="bullet"/>
      <w:lvlText w:val="•"/>
      <w:lvlJc w:val="left"/>
      <w:pPr>
        <w:ind w:left="2404" w:hanging="240"/>
      </w:pPr>
    </w:lvl>
    <w:lvl w:ilvl="4">
      <w:numFmt w:val="bullet"/>
      <w:lvlText w:val="•"/>
      <w:lvlJc w:val="left"/>
      <w:pPr>
        <w:ind w:left="3092" w:hanging="240"/>
      </w:pPr>
    </w:lvl>
    <w:lvl w:ilvl="5">
      <w:numFmt w:val="bullet"/>
      <w:lvlText w:val="•"/>
      <w:lvlJc w:val="left"/>
      <w:pPr>
        <w:ind w:left="3780" w:hanging="240"/>
      </w:pPr>
    </w:lvl>
    <w:lvl w:ilvl="6">
      <w:numFmt w:val="bullet"/>
      <w:lvlText w:val="•"/>
      <w:lvlJc w:val="left"/>
      <w:pPr>
        <w:ind w:left="4468" w:hanging="240"/>
      </w:pPr>
    </w:lvl>
    <w:lvl w:ilvl="7">
      <w:numFmt w:val="bullet"/>
      <w:lvlText w:val="•"/>
      <w:lvlJc w:val="left"/>
      <w:pPr>
        <w:ind w:left="5156" w:hanging="240"/>
      </w:pPr>
    </w:lvl>
    <w:lvl w:ilvl="8">
      <w:numFmt w:val="bullet"/>
      <w:lvlText w:val="•"/>
      <w:lvlJc w:val="left"/>
      <w:pPr>
        <w:ind w:left="5844" w:hanging="240"/>
      </w:pPr>
    </w:lvl>
  </w:abstractNum>
  <w:abstractNum w:abstractNumId="5">
    <w:nsid w:val="00000407"/>
    <w:multiLevelType w:val="multilevel"/>
    <w:tmpl w:val="0000088A"/>
    <w:lvl w:ilvl="0">
      <w:start w:val="1"/>
      <w:numFmt w:val="decimal"/>
      <w:lvlText w:val="%1."/>
      <w:lvlJc w:val="left"/>
      <w:pPr>
        <w:ind w:left="343" w:hanging="240"/>
      </w:pPr>
      <w:rPr>
        <w:rFonts w:ascii="Times New Roman" w:hAnsi="Times New Roman" w:cs="Times New Roman"/>
        <w:b w:val="0"/>
        <w:bCs w:val="0"/>
        <w:spacing w:val="-5"/>
        <w:w w:val="99"/>
        <w:sz w:val="24"/>
        <w:szCs w:val="24"/>
      </w:rPr>
    </w:lvl>
    <w:lvl w:ilvl="1">
      <w:numFmt w:val="bullet"/>
      <w:lvlText w:val="•"/>
      <w:lvlJc w:val="left"/>
      <w:pPr>
        <w:ind w:left="1028" w:hanging="240"/>
      </w:pPr>
    </w:lvl>
    <w:lvl w:ilvl="2">
      <w:numFmt w:val="bullet"/>
      <w:lvlText w:val="•"/>
      <w:lvlJc w:val="left"/>
      <w:pPr>
        <w:ind w:left="1716" w:hanging="240"/>
      </w:pPr>
    </w:lvl>
    <w:lvl w:ilvl="3">
      <w:numFmt w:val="bullet"/>
      <w:lvlText w:val="•"/>
      <w:lvlJc w:val="left"/>
      <w:pPr>
        <w:ind w:left="2404" w:hanging="240"/>
      </w:pPr>
    </w:lvl>
    <w:lvl w:ilvl="4">
      <w:numFmt w:val="bullet"/>
      <w:lvlText w:val="•"/>
      <w:lvlJc w:val="left"/>
      <w:pPr>
        <w:ind w:left="3092" w:hanging="240"/>
      </w:pPr>
    </w:lvl>
    <w:lvl w:ilvl="5">
      <w:numFmt w:val="bullet"/>
      <w:lvlText w:val="•"/>
      <w:lvlJc w:val="left"/>
      <w:pPr>
        <w:ind w:left="3780" w:hanging="240"/>
      </w:pPr>
    </w:lvl>
    <w:lvl w:ilvl="6">
      <w:numFmt w:val="bullet"/>
      <w:lvlText w:val="•"/>
      <w:lvlJc w:val="left"/>
      <w:pPr>
        <w:ind w:left="4468" w:hanging="240"/>
      </w:pPr>
    </w:lvl>
    <w:lvl w:ilvl="7">
      <w:numFmt w:val="bullet"/>
      <w:lvlText w:val="•"/>
      <w:lvlJc w:val="left"/>
      <w:pPr>
        <w:ind w:left="5156" w:hanging="240"/>
      </w:pPr>
    </w:lvl>
    <w:lvl w:ilvl="8">
      <w:numFmt w:val="bullet"/>
      <w:lvlText w:val="•"/>
      <w:lvlJc w:val="left"/>
      <w:pPr>
        <w:ind w:left="5844" w:hanging="240"/>
      </w:pPr>
    </w:lvl>
  </w:abstractNum>
  <w:abstractNum w:abstractNumId="6">
    <w:nsid w:val="00000408"/>
    <w:multiLevelType w:val="multilevel"/>
    <w:tmpl w:val="0000088B"/>
    <w:lvl w:ilvl="0">
      <w:start w:val="1"/>
      <w:numFmt w:val="decimal"/>
      <w:lvlText w:val="%1."/>
      <w:lvlJc w:val="left"/>
      <w:pPr>
        <w:ind w:left="355" w:hanging="240"/>
      </w:pPr>
      <w:rPr>
        <w:rFonts w:ascii="Times New Roman" w:hAnsi="Times New Roman" w:cs="Times New Roman"/>
        <w:b w:val="0"/>
        <w:bCs w:val="0"/>
        <w:spacing w:val="-3"/>
        <w:w w:val="99"/>
        <w:sz w:val="24"/>
        <w:szCs w:val="24"/>
      </w:rPr>
    </w:lvl>
    <w:lvl w:ilvl="1">
      <w:numFmt w:val="bullet"/>
      <w:lvlText w:val="•"/>
      <w:lvlJc w:val="left"/>
      <w:pPr>
        <w:ind w:left="1046" w:hanging="240"/>
      </w:pPr>
    </w:lvl>
    <w:lvl w:ilvl="2">
      <w:numFmt w:val="bullet"/>
      <w:lvlText w:val="•"/>
      <w:lvlJc w:val="left"/>
      <w:pPr>
        <w:ind w:left="1732" w:hanging="240"/>
      </w:pPr>
    </w:lvl>
    <w:lvl w:ilvl="3">
      <w:numFmt w:val="bullet"/>
      <w:lvlText w:val="•"/>
      <w:lvlJc w:val="left"/>
      <w:pPr>
        <w:ind w:left="2418" w:hanging="240"/>
      </w:pPr>
    </w:lvl>
    <w:lvl w:ilvl="4">
      <w:numFmt w:val="bullet"/>
      <w:lvlText w:val="•"/>
      <w:lvlJc w:val="left"/>
      <w:pPr>
        <w:ind w:left="3104" w:hanging="240"/>
      </w:pPr>
    </w:lvl>
    <w:lvl w:ilvl="5">
      <w:numFmt w:val="bullet"/>
      <w:lvlText w:val="•"/>
      <w:lvlJc w:val="left"/>
      <w:pPr>
        <w:ind w:left="3790" w:hanging="240"/>
      </w:pPr>
    </w:lvl>
    <w:lvl w:ilvl="6">
      <w:numFmt w:val="bullet"/>
      <w:lvlText w:val="•"/>
      <w:lvlJc w:val="left"/>
      <w:pPr>
        <w:ind w:left="4476" w:hanging="240"/>
      </w:pPr>
    </w:lvl>
    <w:lvl w:ilvl="7">
      <w:numFmt w:val="bullet"/>
      <w:lvlText w:val="•"/>
      <w:lvlJc w:val="left"/>
      <w:pPr>
        <w:ind w:left="5162" w:hanging="240"/>
      </w:pPr>
    </w:lvl>
    <w:lvl w:ilvl="8">
      <w:numFmt w:val="bullet"/>
      <w:lvlText w:val="•"/>
      <w:lvlJc w:val="left"/>
      <w:pPr>
        <w:ind w:left="5848" w:hanging="240"/>
      </w:pPr>
    </w:lvl>
  </w:abstractNum>
  <w:abstractNum w:abstractNumId="7">
    <w:nsid w:val="00000409"/>
    <w:multiLevelType w:val="multilevel"/>
    <w:tmpl w:val="0000088C"/>
    <w:lvl w:ilvl="0">
      <w:start w:val="1"/>
      <w:numFmt w:val="decimal"/>
      <w:lvlText w:val="%1."/>
      <w:lvlJc w:val="left"/>
      <w:pPr>
        <w:ind w:left="103" w:hanging="401"/>
      </w:pPr>
      <w:rPr>
        <w:rFonts w:ascii="Times New Roman" w:hAnsi="Times New Roman" w:cs="Times New Roman"/>
        <w:b w:val="0"/>
        <w:bCs w:val="0"/>
        <w:w w:val="100"/>
        <w:sz w:val="24"/>
        <w:szCs w:val="24"/>
      </w:rPr>
    </w:lvl>
    <w:lvl w:ilvl="1">
      <w:numFmt w:val="bullet"/>
      <w:lvlText w:val="•"/>
      <w:lvlJc w:val="left"/>
      <w:pPr>
        <w:ind w:left="812" w:hanging="401"/>
      </w:pPr>
    </w:lvl>
    <w:lvl w:ilvl="2">
      <w:numFmt w:val="bullet"/>
      <w:lvlText w:val="•"/>
      <w:lvlJc w:val="left"/>
      <w:pPr>
        <w:ind w:left="1524" w:hanging="401"/>
      </w:pPr>
    </w:lvl>
    <w:lvl w:ilvl="3">
      <w:numFmt w:val="bullet"/>
      <w:lvlText w:val="•"/>
      <w:lvlJc w:val="left"/>
      <w:pPr>
        <w:ind w:left="2236" w:hanging="401"/>
      </w:pPr>
    </w:lvl>
    <w:lvl w:ilvl="4">
      <w:numFmt w:val="bullet"/>
      <w:lvlText w:val="•"/>
      <w:lvlJc w:val="left"/>
      <w:pPr>
        <w:ind w:left="2948" w:hanging="401"/>
      </w:pPr>
    </w:lvl>
    <w:lvl w:ilvl="5">
      <w:numFmt w:val="bullet"/>
      <w:lvlText w:val="•"/>
      <w:lvlJc w:val="left"/>
      <w:pPr>
        <w:ind w:left="3660" w:hanging="401"/>
      </w:pPr>
    </w:lvl>
    <w:lvl w:ilvl="6">
      <w:numFmt w:val="bullet"/>
      <w:lvlText w:val="•"/>
      <w:lvlJc w:val="left"/>
      <w:pPr>
        <w:ind w:left="4372" w:hanging="401"/>
      </w:pPr>
    </w:lvl>
    <w:lvl w:ilvl="7">
      <w:numFmt w:val="bullet"/>
      <w:lvlText w:val="•"/>
      <w:lvlJc w:val="left"/>
      <w:pPr>
        <w:ind w:left="5084" w:hanging="401"/>
      </w:pPr>
    </w:lvl>
    <w:lvl w:ilvl="8">
      <w:numFmt w:val="bullet"/>
      <w:lvlText w:val="•"/>
      <w:lvlJc w:val="left"/>
      <w:pPr>
        <w:ind w:left="5796" w:hanging="401"/>
      </w:pPr>
    </w:lvl>
  </w:abstractNum>
  <w:abstractNum w:abstractNumId="8">
    <w:nsid w:val="0000040A"/>
    <w:multiLevelType w:val="multilevel"/>
    <w:tmpl w:val="0000088D"/>
    <w:lvl w:ilvl="0">
      <w:start w:val="1"/>
      <w:numFmt w:val="decimal"/>
      <w:lvlText w:val="%1."/>
      <w:lvlJc w:val="left"/>
      <w:pPr>
        <w:ind w:left="103" w:hanging="257"/>
      </w:pPr>
      <w:rPr>
        <w:rFonts w:ascii="Times New Roman" w:hAnsi="Times New Roman" w:cs="Times New Roman"/>
        <w:b w:val="0"/>
        <w:bCs w:val="0"/>
        <w:w w:val="100"/>
        <w:sz w:val="24"/>
        <w:szCs w:val="24"/>
      </w:rPr>
    </w:lvl>
    <w:lvl w:ilvl="1">
      <w:numFmt w:val="bullet"/>
      <w:lvlText w:val="•"/>
      <w:lvlJc w:val="left"/>
      <w:pPr>
        <w:ind w:left="812" w:hanging="257"/>
      </w:pPr>
    </w:lvl>
    <w:lvl w:ilvl="2">
      <w:numFmt w:val="bullet"/>
      <w:lvlText w:val="•"/>
      <w:lvlJc w:val="left"/>
      <w:pPr>
        <w:ind w:left="1524" w:hanging="257"/>
      </w:pPr>
    </w:lvl>
    <w:lvl w:ilvl="3">
      <w:numFmt w:val="bullet"/>
      <w:lvlText w:val="•"/>
      <w:lvlJc w:val="left"/>
      <w:pPr>
        <w:ind w:left="2236" w:hanging="257"/>
      </w:pPr>
    </w:lvl>
    <w:lvl w:ilvl="4">
      <w:numFmt w:val="bullet"/>
      <w:lvlText w:val="•"/>
      <w:lvlJc w:val="left"/>
      <w:pPr>
        <w:ind w:left="2948" w:hanging="257"/>
      </w:pPr>
    </w:lvl>
    <w:lvl w:ilvl="5">
      <w:numFmt w:val="bullet"/>
      <w:lvlText w:val="•"/>
      <w:lvlJc w:val="left"/>
      <w:pPr>
        <w:ind w:left="3660" w:hanging="257"/>
      </w:pPr>
    </w:lvl>
    <w:lvl w:ilvl="6">
      <w:numFmt w:val="bullet"/>
      <w:lvlText w:val="•"/>
      <w:lvlJc w:val="left"/>
      <w:pPr>
        <w:ind w:left="4372" w:hanging="257"/>
      </w:pPr>
    </w:lvl>
    <w:lvl w:ilvl="7">
      <w:numFmt w:val="bullet"/>
      <w:lvlText w:val="•"/>
      <w:lvlJc w:val="left"/>
      <w:pPr>
        <w:ind w:left="5084" w:hanging="257"/>
      </w:pPr>
    </w:lvl>
    <w:lvl w:ilvl="8">
      <w:numFmt w:val="bullet"/>
      <w:lvlText w:val="•"/>
      <w:lvlJc w:val="left"/>
      <w:pPr>
        <w:ind w:left="5796" w:hanging="257"/>
      </w:pPr>
    </w:lvl>
  </w:abstractNum>
  <w:abstractNum w:abstractNumId="9">
    <w:nsid w:val="0000040B"/>
    <w:multiLevelType w:val="multilevel"/>
    <w:tmpl w:val="0000088E"/>
    <w:lvl w:ilvl="0">
      <w:start w:val="6"/>
      <w:numFmt w:val="decimal"/>
      <w:lvlText w:val="%1"/>
      <w:lvlJc w:val="left"/>
      <w:pPr>
        <w:ind w:left="496" w:hanging="212"/>
      </w:pPr>
      <w:rPr>
        <w:rFonts w:ascii="Times New Roman" w:hAnsi="Times New Roman" w:cs="Times New Roman"/>
        <w:b/>
        <w:bCs/>
        <w:w w:val="100"/>
        <w:sz w:val="28"/>
        <w:szCs w:val="28"/>
      </w:rPr>
    </w:lvl>
    <w:lvl w:ilvl="1">
      <w:start w:val="1"/>
      <w:numFmt w:val="decimal"/>
      <w:lvlText w:val="%1.%2"/>
      <w:lvlJc w:val="left"/>
      <w:pPr>
        <w:ind w:left="918" w:hanging="423"/>
      </w:pPr>
      <w:rPr>
        <w:rFonts w:ascii="Times New Roman" w:hAnsi="Times New Roman" w:cs="Times New Roman"/>
        <w:b/>
        <w:bCs/>
        <w:w w:val="100"/>
        <w:sz w:val="28"/>
        <w:szCs w:val="28"/>
      </w:rPr>
    </w:lvl>
    <w:lvl w:ilvl="2">
      <w:start w:val="1"/>
      <w:numFmt w:val="decimal"/>
      <w:lvlText w:val="%3."/>
      <w:lvlJc w:val="left"/>
      <w:pPr>
        <w:ind w:left="376" w:hanging="382"/>
      </w:pPr>
      <w:rPr>
        <w:rFonts w:ascii="Times New Roman" w:hAnsi="Times New Roman" w:cs="Times New Roman"/>
        <w:b w:val="0"/>
        <w:bCs w:val="0"/>
        <w:spacing w:val="0"/>
        <w:w w:val="100"/>
        <w:sz w:val="28"/>
        <w:szCs w:val="28"/>
      </w:rPr>
    </w:lvl>
    <w:lvl w:ilvl="3">
      <w:numFmt w:val="bullet"/>
      <w:lvlText w:val="•"/>
      <w:lvlJc w:val="left"/>
      <w:pPr>
        <w:ind w:left="2029" w:hanging="382"/>
      </w:pPr>
    </w:lvl>
    <w:lvl w:ilvl="4">
      <w:numFmt w:val="bullet"/>
      <w:lvlText w:val="•"/>
      <w:lvlJc w:val="left"/>
      <w:pPr>
        <w:ind w:left="3145" w:hanging="382"/>
      </w:pPr>
    </w:lvl>
    <w:lvl w:ilvl="5">
      <w:numFmt w:val="bullet"/>
      <w:lvlText w:val="•"/>
      <w:lvlJc w:val="left"/>
      <w:pPr>
        <w:ind w:left="4261" w:hanging="382"/>
      </w:pPr>
    </w:lvl>
    <w:lvl w:ilvl="6">
      <w:numFmt w:val="bullet"/>
      <w:lvlText w:val="•"/>
      <w:lvlJc w:val="left"/>
      <w:pPr>
        <w:ind w:left="5377" w:hanging="382"/>
      </w:pPr>
    </w:lvl>
    <w:lvl w:ilvl="7">
      <w:numFmt w:val="bullet"/>
      <w:lvlText w:val="•"/>
      <w:lvlJc w:val="left"/>
      <w:pPr>
        <w:ind w:left="6493" w:hanging="382"/>
      </w:pPr>
    </w:lvl>
    <w:lvl w:ilvl="8">
      <w:numFmt w:val="bullet"/>
      <w:lvlText w:val="•"/>
      <w:lvlJc w:val="left"/>
      <w:pPr>
        <w:ind w:left="7608" w:hanging="382"/>
      </w:pPr>
    </w:lvl>
  </w:abstractNum>
  <w:abstractNum w:abstractNumId="10">
    <w:nsid w:val="0000040C"/>
    <w:multiLevelType w:val="multilevel"/>
    <w:tmpl w:val="D48C8468"/>
    <w:lvl w:ilvl="0">
      <w:start w:val="11"/>
      <w:numFmt w:val="decimal"/>
      <w:lvlText w:val="%1"/>
      <w:lvlJc w:val="left"/>
      <w:pPr>
        <w:ind w:left="663" w:hanging="562"/>
      </w:pPr>
      <w:rPr>
        <w:rFonts w:cs="Times New Roman"/>
      </w:rPr>
    </w:lvl>
    <w:lvl w:ilvl="1">
      <w:start w:val="1"/>
      <w:numFmt w:val="decimal"/>
      <w:lvlText w:val="%1.%2"/>
      <w:lvlJc w:val="left"/>
      <w:pPr>
        <w:ind w:left="663" w:hanging="562"/>
      </w:pPr>
      <w:rPr>
        <w:rFonts w:ascii="Times New Roman" w:hAnsi="Times New Roman" w:cs="Times New Roman"/>
        <w:b w:val="0"/>
        <w:bCs/>
        <w:spacing w:val="-4"/>
        <w:w w:val="100"/>
        <w:sz w:val="28"/>
        <w:szCs w:val="28"/>
      </w:rPr>
    </w:lvl>
    <w:lvl w:ilvl="2">
      <w:start w:val="1"/>
      <w:numFmt w:val="decimal"/>
      <w:lvlText w:val="%3."/>
      <w:lvlJc w:val="left"/>
      <w:pPr>
        <w:ind w:left="102" w:hanging="480"/>
      </w:pPr>
      <w:rPr>
        <w:rFonts w:ascii="Times New Roman" w:hAnsi="Times New Roman" w:cs="Times New Roman"/>
        <w:b w:val="0"/>
        <w:bCs w:val="0"/>
        <w:spacing w:val="0"/>
        <w:w w:val="100"/>
        <w:sz w:val="28"/>
        <w:szCs w:val="28"/>
      </w:rPr>
    </w:lvl>
    <w:lvl w:ilvl="3">
      <w:numFmt w:val="bullet"/>
      <w:lvlText w:val="•"/>
      <w:lvlJc w:val="left"/>
      <w:pPr>
        <w:ind w:left="2639" w:hanging="480"/>
      </w:pPr>
    </w:lvl>
    <w:lvl w:ilvl="4">
      <w:numFmt w:val="bullet"/>
      <w:lvlText w:val="•"/>
      <w:lvlJc w:val="left"/>
      <w:pPr>
        <w:ind w:left="3628" w:hanging="480"/>
      </w:pPr>
    </w:lvl>
    <w:lvl w:ilvl="5">
      <w:numFmt w:val="bullet"/>
      <w:lvlText w:val="•"/>
      <w:lvlJc w:val="left"/>
      <w:pPr>
        <w:ind w:left="4618" w:hanging="480"/>
      </w:pPr>
    </w:lvl>
    <w:lvl w:ilvl="6">
      <w:numFmt w:val="bullet"/>
      <w:lvlText w:val="•"/>
      <w:lvlJc w:val="left"/>
      <w:pPr>
        <w:ind w:left="5608" w:hanging="480"/>
      </w:pPr>
    </w:lvl>
    <w:lvl w:ilvl="7">
      <w:numFmt w:val="bullet"/>
      <w:lvlText w:val="•"/>
      <w:lvlJc w:val="left"/>
      <w:pPr>
        <w:ind w:left="6597" w:hanging="480"/>
      </w:pPr>
    </w:lvl>
    <w:lvl w:ilvl="8">
      <w:numFmt w:val="bullet"/>
      <w:lvlText w:val="•"/>
      <w:lvlJc w:val="left"/>
      <w:pPr>
        <w:ind w:left="7587" w:hanging="480"/>
      </w:pPr>
    </w:lvl>
  </w:abstractNum>
  <w:abstractNum w:abstractNumId="11">
    <w:nsid w:val="0000040D"/>
    <w:multiLevelType w:val="multilevel"/>
    <w:tmpl w:val="2FEE22A6"/>
    <w:lvl w:ilvl="0">
      <w:start w:val="11"/>
      <w:numFmt w:val="decimal"/>
      <w:lvlText w:val="%1"/>
      <w:lvlJc w:val="left"/>
      <w:pPr>
        <w:ind w:left="548" w:hanging="548"/>
      </w:pPr>
      <w:rPr>
        <w:rFonts w:cs="Times New Roman"/>
      </w:rPr>
    </w:lvl>
    <w:lvl w:ilvl="1">
      <w:start w:val="3"/>
      <w:numFmt w:val="decimal"/>
      <w:lvlText w:val="%1.%2"/>
      <w:lvlJc w:val="left"/>
      <w:pPr>
        <w:ind w:left="548" w:hanging="548"/>
      </w:pPr>
      <w:rPr>
        <w:rFonts w:ascii="Times New Roman" w:hAnsi="Times New Roman" w:cs="Times New Roman"/>
        <w:b w:val="0"/>
        <w:bCs/>
        <w:spacing w:val="-16"/>
        <w:w w:val="100"/>
        <w:sz w:val="24"/>
        <w:szCs w:val="24"/>
        <w:lang w:val="en-US"/>
      </w:rPr>
    </w:lvl>
    <w:lvl w:ilvl="2">
      <w:numFmt w:val="bullet"/>
      <w:lvlText w:val="•"/>
      <w:lvlJc w:val="left"/>
      <w:pPr>
        <w:ind w:left="1993" w:hanging="548"/>
      </w:pPr>
    </w:lvl>
    <w:lvl w:ilvl="3">
      <w:numFmt w:val="bullet"/>
      <w:lvlText w:val="•"/>
      <w:lvlJc w:val="left"/>
      <w:pPr>
        <w:ind w:left="2939" w:hanging="548"/>
      </w:pPr>
    </w:lvl>
    <w:lvl w:ilvl="4">
      <w:numFmt w:val="bullet"/>
      <w:lvlText w:val="•"/>
      <w:lvlJc w:val="left"/>
      <w:pPr>
        <w:ind w:left="3886" w:hanging="548"/>
      </w:pPr>
    </w:lvl>
    <w:lvl w:ilvl="5">
      <w:numFmt w:val="bullet"/>
      <w:lvlText w:val="•"/>
      <w:lvlJc w:val="left"/>
      <w:pPr>
        <w:ind w:left="4833" w:hanging="548"/>
      </w:pPr>
    </w:lvl>
    <w:lvl w:ilvl="6">
      <w:numFmt w:val="bullet"/>
      <w:lvlText w:val="•"/>
      <w:lvlJc w:val="left"/>
      <w:pPr>
        <w:ind w:left="5779" w:hanging="548"/>
      </w:pPr>
    </w:lvl>
    <w:lvl w:ilvl="7">
      <w:numFmt w:val="bullet"/>
      <w:lvlText w:val="•"/>
      <w:lvlJc w:val="left"/>
      <w:pPr>
        <w:ind w:left="6726" w:hanging="548"/>
      </w:pPr>
    </w:lvl>
    <w:lvl w:ilvl="8">
      <w:numFmt w:val="bullet"/>
      <w:lvlText w:val="•"/>
      <w:lvlJc w:val="left"/>
      <w:pPr>
        <w:ind w:left="7673" w:hanging="548"/>
      </w:pPr>
    </w:lvl>
  </w:abstractNum>
  <w:abstractNum w:abstractNumId="12">
    <w:nsid w:val="0000040E"/>
    <w:multiLevelType w:val="multilevel"/>
    <w:tmpl w:val="00000891"/>
    <w:lvl w:ilvl="0">
      <w:start w:val="13"/>
      <w:numFmt w:val="decimal"/>
      <w:lvlText w:val="%1."/>
      <w:lvlJc w:val="left"/>
      <w:pPr>
        <w:ind w:left="102" w:hanging="436"/>
      </w:pPr>
      <w:rPr>
        <w:rFonts w:ascii="Times New Roman" w:hAnsi="Times New Roman" w:cs="Times New Roman"/>
        <w:b/>
        <w:bCs/>
        <w:w w:val="100"/>
        <w:sz w:val="28"/>
        <w:szCs w:val="28"/>
      </w:rPr>
    </w:lvl>
    <w:lvl w:ilvl="1">
      <w:start w:val="1"/>
      <w:numFmt w:val="decimal"/>
      <w:lvlText w:val="%1.%2."/>
      <w:lvlJc w:val="left"/>
      <w:pPr>
        <w:ind w:left="1730" w:hanging="921"/>
      </w:pPr>
      <w:rPr>
        <w:rFonts w:cs="Times New Roman"/>
        <w:spacing w:val="-4"/>
        <w:w w:val="100"/>
        <w:u w:val="single"/>
      </w:rPr>
    </w:lvl>
    <w:lvl w:ilvl="2">
      <w:numFmt w:val="bullet"/>
      <w:lvlText w:val="•"/>
      <w:lvlJc w:val="left"/>
      <w:pPr>
        <w:ind w:left="2609" w:hanging="921"/>
      </w:pPr>
    </w:lvl>
    <w:lvl w:ilvl="3">
      <w:numFmt w:val="bullet"/>
      <w:lvlText w:val="•"/>
      <w:lvlJc w:val="left"/>
      <w:pPr>
        <w:ind w:left="3479" w:hanging="921"/>
      </w:pPr>
    </w:lvl>
    <w:lvl w:ilvl="4">
      <w:numFmt w:val="bullet"/>
      <w:lvlText w:val="•"/>
      <w:lvlJc w:val="left"/>
      <w:pPr>
        <w:ind w:left="4348" w:hanging="921"/>
      </w:pPr>
    </w:lvl>
    <w:lvl w:ilvl="5">
      <w:numFmt w:val="bullet"/>
      <w:lvlText w:val="•"/>
      <w:lvlJc w:val="left"/>
      <w:pPr>
        <w:ind w:left="5218" w:hanging="921"/>
      </w:pPr>
    </w:lvl>
    <w:lvl w:ilvl="6">
      <w:numFmt w:val="bullet"/>
      <w:lvlText w:val="•"/>
      <w:lvlJc w:val="left"/>
      <w:pPr>
        <w:ind w:left="6088" w:hanging="921"/>
      </w:pPr>
    </w:lvl>
    <w:lvl w:ilvl="7">
      <w:numFmt w:val="bullet"/>
      <w:lvlText w:val="•"/>
      <w:lvlJc w:val="left"/>
      <w:pPr>
        <w:ind w:left="6957" w:hanging="921"/>
      </w:pPr>
    </w:lvl>
    <w:lvl w:ilvl="8">
      <w:numFmt w:val="bullet"/>
      <w:lvlText w:val="•"/>
      <w:lvlJc w:val="left"/>
      <w:pPr>
        <w:ind w:left="7827" w:hanging="921"/>
      </w:pPr>
    </w:lvl>
  </w:abstractNum>
  <w:abstractNum w:abstractNumId="13">
    <w:nsid w:val="0000040F"/>
    <w:multiLevelType w:val="multilevel"/>
    <w:tmpl w:val="00000892"/>
    <w:lvl w:ilvl="0">
      <w:start w:val="15"/>
      <w:numFmt w:val="decimal"/>
      <w:lvlText w:val="%1"/>
      <w:lvlJc w:val="left"/>
      <w:pPr>
        <w:ind w:left="1371" w:hanging="562"/>
      </w:pPr>
      <w:rPr>
        <w:rFonts w:cs="Times New Roman"/>
      </w:rPr>
    </w:lvl>
    <w:lvl w:ilvl="1">
      <w:start w:val="2"/>
      <w:numFmt w:val="decimal"/>
      <w:lvlText w:val="%1.%2"/>
      <w:lvlJc w:val="left"/>
      <w:pPr>
        <w:ind w:left="122" w:hanging="562"/>
      </w:pPr>
      <w:rPr>
        <w:rFonts w:cs="Times New Roman"/>
        <w:spacing w:val="-4"/>
        <w:w w:val="100"/>
        <w:u w:val="single"/>
      </w:rPr>
    </w:lvl>
    <w:lvl w:ilvl="2">
      <w:numFmt w:val="bullet"/>
      <w:lvlText w:val="•"/>
      <w:lvlJc w:val="left"/>
      <w:pPr>
        <w:ind w:left="2289" w:hanging="562"/>
      </w:pPr>
    </w:lvl>
    <w:lvl w:ilvl="3">
      <w:numFmt w:val="bullet"/>
      <w:lvlText w:val="•"/>
      <w:lvlJc w:val="left"/>
      <w:pPr>
        <w:ind w:left="3199" w:hanging="562"/>
      </w:pPr>
    </w:lvl>
    <w:lvl w:ilvl="4">
      <w:numFmt w:val="bullet"/>
      <w:lvlText w:val="•"/>
      <w:lvlJc w:val="left"/>
      <w:pPr>
        <w:ind w:left="4108" w:hanging="562"/>
      </w:pPr>
    </w:lvl>
    <w:lvl w:ilvl="5">
      <w:numFmt w:val="bullet"/>
      <w:lvlText w:val="•"/>
      <w:lvlJc w:val="left"/>
      <w:pPr>
        <w:ind w:left="5018" w:hanging="562"/>
      </w:pPr>
    </w:lvl>
    <w:lvl w:ilvl="6">
      <w:numFmt w:val="bullet"/>
      <w:lvlText w:val="•"/>
      <w:lvlJc w:val="left"/>
      <w:pPr>
        <w:ind w:left="5928" w:hanging="562"/>
      </w:pPr>
    </w:lvl>
    <w:lvl w:ilvl="7">
      <w:numFmt w:val="bullet"/>
      <w:lvlText w:val="•"/>
      <w:lvlJc w:val="left"/>
      <w:pPr>
        <w:ind w:left="6837" w:hanging="562"/>
      </w:pPr>
    </w:lvl>
    <w:lvl w:ilvl="8">
      <w:numFmt w:val="bullet"/>
      <w:lvlText w:val="•"/>
      <w:lvlJc w:val="left"/>
      <w:pPr>
        <w:ind w:left="7747" w:hanging="562"/>
      </w:pPr>
    </w:lvl>
  </w:abstractNum>
  <w:abstractNum w:abstractNumId="14">
    <w:nsid w:val="09DE4D9B"/>
    <w:multiLevelType w:val="multilevel"/>
    <w:tmpl w:val="3B92C912"/>
    <w:lvl w:ilvl="0">
      <w:start w:val="15"/>
      <w:numFmt w:val="decimal"/>
      <w:lvlText w:val="%1"/>
      <w:lvlJc w:val="left"/>
      <w:pPr>
        <w:tabs>
          <w:tab w:val="num" w:pos="480"/>
        </w:tabs>
        <w:ind w:left="480" w:hanging="480"/>
      </w:pPr>
      <w:rPr>
        <w:rFonts w:hint="default"/>
        <w:u w:val="single"/>
      </w:rPr>
    </w:lvl>
    <w:lvl w:ilvl="1">
      <w:start w:val="1"/>
      <w:numFmt w:val="decimal"/>
      <w:lvlText w:val="%1.%2"/>
      <w:lvlJc w:val="left"/>
      <w:pPr>
        <w:tabs>
          <w:tab w:val="num" w:pos="640"/>
        </w:tabs>
        <w:ind w:left="640" w:hanging="480"/>
      </w:pPr>
      <w:rPr>
        <w:rFonts w:hint="default"/>
        <w:u w:val="none"/>
      </w:rPr>
    </w:lvl>
    <w:lvl w:ilvl="2">
      <w:start w:val="1"/>
      <w:numFmt w:val="decimal"/>
      <w:lvlText w:val="%1.%2.%3"/>
      <w:lvlJc w:val="left"/>
      <w:pPr>
        <w:tabs>
          <w:tab w:val="num" w:pos="1040"/>
        </w:tabs>
        <w:ind w:left="1040" w:hanging="720"/>
      </w:pPr>
      <w:rPr>
        <w:rFonts w:hint="default"/>
        <w:u w:val="single"/>
      </w:rPr>
    </w:lvl>
    <w:lvl w:ilvl="3">
      <w:start w:val="1"/>
      <w:numFmt w:val="decimal"/>
      <w:lvlText w:val="%1.%2.%3.%4"/>
      <w:lvlJc w:val="left"/>
      <w:pPr>
        <w:tabs>
          <w:tab w:val="num" w:pos="1560"/>
        </w:tabs>
        <w:ind w:left="1560" w:hanging="1080"/>
      </w:pPr>
      <w:rPr>
        <w:rFonts w:hint="default"/>
        <w:u w:val="single"/>
      </w:rPr>
    </w:lvl>
    <w:lvl w:ilvl="4">
      <w:start w:val="1"/>
      <w:numFmt w:val="decimal"/>
      <w:lvlText w:val="%1.%2.%3.%4.%5"/>
      <w:lvlJc w:val="left"/>
      <w:pPr>
        <w:tabs>
          <w:tab w:val="num" w:pos="1720"/>
        </w:tabs>
        <w:ind w:left="1720" w:hanging="1080"/>
      </w:pPr>
      <w:rPr>
        <w:rFonts w:hint="default"/>
        <w:u w:val="single"/>
      </w:rPr>
    </w:lvl>
    <w:lvl w:ilvl="5">
      <w:start w:val="1"/>
      <w:numFmt w:val="decimal"/>
      <w:lvlText w:val="%1.%2.%3.%4.%5.%6"/>
      <w:lvlJc w:val="left"/>
      <w:pPr>
        <w:tabs>
          <w:tab w:val="num" w:pos="2240"/>
        </w:tabs>
        <w:ind w:left="2240" w:hanging="1440"/>
      </w:pPr>
      <w:rPr>
        <w:rFonts w:hint="default"/>
        <w:u w:val="single"/>
      </w:rPr>
    </w:lvl>
    <w:lvl w:ilvl="6">
      <w:start w:val="1"/>
      <w:numFmt w:val="decimal"/>
      <w:lvlText w:val="%1.%2.%3.%4.%5.%6.%7"/>
      <w:lvlJc w:val="left"/>
      <w:pPr>
        <w:tabs>
          <w:tab w:val="num" w:pos="2400"/>
        </w:tabs>
        <w:ind w:left="2400" w:hanging="1440"/>
      </w:pPr>
      <w:rPr>
        <w:rFonts w:hint="default"/>
        <w:u w:val="single"/>
      </w:rPr>
    </w:lvl>
    <w:lvl w:ilvl="7">
      <w:start w:val="1"/>
      <w:numFmt w:val="decimal"/>
      <w:lvlText w:val="%1.%2.%3.%4.%5.%6.%7.%8"/>
      <w:lvlJc w:val="left"/>
      <w:pPr>
        <w:tabs>
          <w:tab w:val="num" w:pos="2920"/>
        </w:tabs>
        <w:ind w:left="2920" w:hanging="1800"/>
      </w:pPr>
      <w:rPr>
        <w:rFonts w:hint="default"/>
        <w:u w:val="single"/>
      </w:rPr>
    </w:lvl>
    <w:lvl w:ilvl="8">
      <w:start w:val="1"/>
      <w:numFmt w:val="decimal"/>
      <w:lvlText w:val="%1.%2.%3.%4.%5.%6.%7.%8.%9"/>
      <w:lvlJc w:val="left"/>
      <w:pPr>
        <w:tabs>
          <w:tab w:val="num" w:pos="3440"/>
        </w:tabs>
        <w:ind w:left="3440" w:hanging="2160"/>
      </w:pPr>
      <w:rPr>
        <w:rFonts w:hint="default"/>
        <w:u w:val="single"/>
      </w:rPr>
    </w:lvl>
  </w:abstractNum>
  <w:abstractNum w:abstractNumId="15">
    <w:nsid w:val="0B892CA0"/>
    <w:multiLevelType w:val="hybridMultilevel"/>
    <w:tmpl w:val="AA38C5B8"/>
    <w:lvl w:ilvl="0" w:tplc="FBA48722">
      <w:start w:val="14"/>
      <w:numFmt w:val="decimal"/>
      <w:lvlText w:val="%1"/>
      <w:lvlJc w:val="left"/>
      <w:pPr>
        <w:tabs>
          <w:tab w:val="num" w:pos="360"/>
        </w:tabs>
        <w:ind w:left="360" w:hanging="360"/>
      </w:pPr>
      <w:rPr>
        <w:rFonts w:hint="default"/>
        <w:b/>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11343C47"/>
    <w:multiLevelType w:val="hybridMultilevel"/>
    <w:tmpl w:val="44C0C886"/>
    <w:lvl w:ilvl="0" w:tplc="04190001">
      <w:start w:val="1"/>
      <w:numFmt w:val="bullet"/>
      <w:lvlText w:val=""/>
      <w:lvlJc w:val="left"/>
      <w:pPr>
        <w:tabs>
          <w:tab w:val="num" w:pos="1146"/>
        </w:tabs>
        <w:ind w:left="1146" w:hanging="360"/>
      </w:pPr>
      <w:rPr>
        <w:rFonts w:ascii="Symbol" w:hAnsi="Symbol" w:hint="default"/>
      </w:rPr>
    </w:lvl>
    <w:lvl w:ilvl="1" w:tplc="04190003">
      <w:start w:val="1"/>
      <w:numFmt w:val="bullet"/>
      <w:lvlText w:val="o"/>
      <w:lvlJc w:val="left"/>
      <w:pPr>
        <w:tabs>
          <w:tab w:val="num" w:pos="1866"/>
        </w:tabs>
        <w:ind w:left="1866" w:hanging="360"/>
      </w:pPr>
      <w:rPr>
        <w:rFonts w:ascii="Courier New" w:hAnsi="Courier New" w:cs="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cs="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cs="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7">
    <w:nsid w:val="122964E5"/>
    <w:multiLevelType w:val="hybridMultilevel"/>
    <w:tmpl w:val="03787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5C037C"/>
    <w:multiLevelType w:val="hybridMultilevel"/>
    <w:tmpl w:val="B7749604"/>
    <w:lvl w:ilvl="0" w:tplc="FCD648E4">
      <w:start w:val="4"/>
      <w:numFmt w:val="decimal"/>
      <w:lvlText w:val="%1."/>
      <w:lvlJc w:val="left"/>
      <w:pPr>
        <w:tabs>
          <w:tab w:val="num" w:pos="502"/>
        </w:tabs>
        <w:ind w:left="502" w:hanging="360"/>
      </w:pPr>
      <w:rPr>
        <w:rFonts w:hint="default"/>
        <w:b/>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9">
    <w:nsid w:val="28462D54"/>
    <w:multiLevelType w:val="hybridMultilevel"/>
    <w:tmpl w:val="F410B898"/>
    <w:lvl w:ilvl="0" w:tplc="4BA45588">
      <w:start w:val="2"/>
      <w:numFmt w:val="decimal"/>
      <w:lvlText w:val="%1."/>
      <w:lvlJc w:val="left"/>
      <w:pPr>
        <w:tabs>
          <w:tab w:val="num" w:pos="786"/>
        </w:tabs>
        <w:ind w:left="786"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2A344AC5"/>
    <w:multiLevelType w:val="hybridMultilevel"/>
    <w:tmpl w:val="32D20E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06E1F8D"/>
    <w:multiLevelType w:val="hybridMultilevel"/>
    <w:tmpl w:val="3E1AD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3B6CCD"/>
    <w:multiLevelType w:val="multilevel"/>
    <w:tmpl w:val="6132356E"/>
    <w:lvl w:ilvl="0">
      <w:start w:val="5"/>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35F9480B"/>
    <w:multiLevelType w:val="hybridMultilevel"/>
    <w:tmpl w:val="EFA2B026"/>
    <w:lvl w:ilvl="0" w:tplc="5692A0B2">
      <w:start w:val="9"/>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2062B9A4">
      <w:start w:val="4"/>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AB20520"/>
    <w:multiLevelType w:val="multilevel"/>
    <w:tmpl w:val="D48C8468"/>
    <w:lvl w:ilvl="0">
      <w:start w:val="11"/>
      <w:numFmt w:val="decimal"/>
      <w:lvlText w:val="%1"/>
      <w:lvlJc w:val="left"/>
      <w:pPr>
        <w:ind w:left="663" w:hanging="562"/>
      </w:pPr>
      <w:rPr>
        <w:rFonts w:cs="Times New Roman"/>
      </w:rPr>
    </w:lvl>
    <w:lvl w:ilvl="1">
      <w:start w:val="1"/>
      <w:numFmt w:val="decimal"/>
      <w:lvlText w:val="%1.%2"/>
      <w:lvlJc w:val="left"/>
      <w:pPr>
        <w:ind w:left="663" w:hanging="562"/>
      </w:pPr>
      <w:rPr>
        <w:rFonts w:ascii="Times New Roman" w:hAnsi="Times New Roman" w:cs="Times New Roman"/>
        <w:b w:val="0"/>
        <w:bCs/>
        <w:spacing w:val="-4"/>
        <w:w w:val="100"/>
        <w:sz w:val="28"/>
        <w:szCs w:val="28"/>
      </w:rPr>
    </w:lvl>
    <w:lvl w:ilvl="2">
      <w:start w:val="1"/>
      <w:numFmt w:val="decimal"/>
      <w:lvlText w:val="%3."/>
      <w:lvlJc w:val="left"/>
      <w:pPr>
        <w:ind w:left="102" w:hanging="480"/>
      </w:pPr>
      <w:rPr>
        <w:rFonts w:ascii="Times New Roman" w:hAnsi="Times New Roman" w:cs="Times New Roman"/>
        <w:b w:val="0"/>
        <w:bCs w:val="0"/>
        <w:spacing w:val="0"/>
        <w:w w:val="100"/>
        <w:sz w:val="28"/>
        <w:szCs w:val="28"/>
      </w:rPr>
    </w:lvl>
    <w:lvl w:ilvl="3">
      <w:numFmt w:val="bullet"/>
      <w:lvlText w:val="•"/>
      <w:lvlJc w:val="left"/>
      <w:pPr>
        <w:ind w:left="2639" w:hanging="480"/>
      </w:pPr>
    </w:lvl>
    <w:lvl w:ilvl="4">
      <w:numFmt w:val="bullet"/>
      <w:lvlText w:val="•"/>
      <w:lvlJc w:val="left"/>
      <w:pPr>
        <w:ind w:left="3628" w:hanging="480"/>
      </w:pPr>
    </w:lvl>
    <w:lvl w:ilvl="5">
      <w:numFmt w:val="bullet"/>
      <w:lvlText w:val="•"/>
      <w:lvlJc w:val="left"/>
      <w:pPr>
        <w:ind w:left="4618" w:hanging="480"/>
      </w:pPr>
    </w:lvl>
    <w:lvl w:ilvl="6">
      <w:numFmt w:val="bullet"/>
      <w:lvlText w:val="•"/>
      <w:lvlJc w:val="left"/>
      <w:pPr>
        <w:ind w:left="5608" w:hanging="480"/>
      </w:pPr>
    </w:lvl>
    <w:lvl w:ilvl="7">
      <w:numFmt w:val="bullet"/>
      <w:lvlText w:val="•"/>
      <w:lvlJc w:val="left"/>
      <w:pPr>
        <w:ind w:left="6597" w:hanging="480"/>
      </w:pPr>
    </w:lvl>
    <w:lvl w:ilvl="8">
      <w:numFmt w:val="bullet"/>
      <w:lvlText w:val="•"/>
      <w:lvlJc w:val="left"/>
      <w:pPr>
        <w:ind w:left="7587" w:hanging="480"/>
      </w:pPr>
    </w:lvl>
  </w:abstractNum>
  <w:abstractNum w:abstractNumId="25">
    <w:nsid w:val="3E7D73AA"/>
    <w:multiLevelType w:val="hybridMultilevel"/>
    <w:tmpl w:val="1D28D3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2CC3FE4"/>
    <w:multiLevelType w:val="multilevel"/>
    <w:tmpl w:val="D48C8468"/>
    <w:lvl w:ilvl="0">
      <w:start w:val="11"/>
      <w:numFmt w:val="decimal"/>
      <w:lvlText w:val="%1"/>
      <w:lvlJc w:val="left"/>
      <w:pPr>
        <w:ind w:left="663" w:hanging="562"/>
      </w:pPr>
      <w:rPr>
        <w:rFonts w:cs="Times New Roman"/>
      </w:rPr>
    </w:lvl>
    <w:lvl w:ilvl="1">
      <w:start w:val="1"/>
      <w:numFmt w:val="decimal"/>
      <w:lvlText w:val="%1.%2"/>
      <w:lvlJc w:val="left"/>
      <w:pPr>
        <w:ind w:left="663" w:hanging="562"/>
      </w:pPr>
      <w:rPr>
        <w:rFonts w:ascii="Times New Roman" w:hAnsi="Times New Roman" w:cs="Times New Roman"/>
        <w:b w:val="0"/>
        <w:bCs/>
        <w:spacing w:val="-4"/>
        <w:w w:val="100"/>
        <w:sz w:val="28"/>
        <w:szCs w:val="28"/>
      </w:rPr>
    </w:lvl>
    <w:lvl w:ilvl="2">
      <w:start w:val="1"/>
      <w:numFmt w:val="decimal"/>
      <w:lvlText w:val="%3."/>
      <w:lvlJc w:val="left"/>
      <w:pPr>
        <w:ind w:left="102" w:hanging="480"/>
      </w:pPr>
      <w:rPr>
        <w:rFonts w:ascii="Times New Roman" w:hAnsi="Times New Roman" w:cs="Times New Roman"/>
        <w:b w:val="0"/>
        <w:bCs w:val="0"/>
        <w:spacing w:val="0"/>
        <w:w w:val="100"/>
        <w:sz w:val="28"/>
        <w:szCs w:val="28"/>
      </w:rPr>
    </w:lvl>
    <w:lvl w:ilvl="3">
      <w:numFmt w:val="bullet"/>
      <w:lvlText w:val="•"/>
      <w:lvlJc w:val="left"/>
      <w:pPr>
        <w:ind w:left="2639" w:hanging="480"/>
      </w:pPr>
    </w:lvl>
    <w:lvl w:ilvl="4">
      <w:numFmt w:val="bullet"/>
      <w:lvlText w:val="•"/>
      <w:lvlJc w:val="left"/>
      <w:pPr>
        <w:ind w:left="3628" w:hanging="480"/>
      </w:pPr>
    </w:lvl>
    <w:lvl w:ilvl="5">
      <w:numFmt w:val="bullet"/>
      <w:lvlText w:val="•"/>
      <w:lvlJc w:val="left"/>
      <w:pPr>
        <w:ind w:left="4618" w:hanging="480"/>
      </w:pPr>
    </w:lvl>
    <w:lvl w:ilvl="6">
      <w:numFmt w:val="bullet"/>
      <w:lvlText w:val="•"/>
      <w:lvlJc w:val="left"/>
      <w:pPr>
        <w:ind w:left="5608" w:hanging="480"/>
      </w:pPr>
    </w:lvl>
    <w:lvl w:ilvl="7">
      <w:numFmt w:val="bullet"/>
      <w:lvlText w:val="•"/>
      <w:lvlJc w:val="left"/>
      <w:pPr>
        <w:ind w:left="6597" w:hanging="480"/>
      </w:pPr>
    </w:lvl>
    <w:lvl w:ilvl="8">
      <w:numFmt w:val="bullet"/>
      <w:lvlText w:val="•"/>
      <w:lvlJc w:val="left"/>
      <w:pPr>
        <w:ind w:left="7587" w:hanging="480"/>
      </w:pPr>
    </w:lvl>
  </w:abstractNum>
  <w:abstractNum w:abstractNumId="27">
    <w:nsid w:val="481B6DA6"/>
    <w:multiLevelType w:val="hybridMultilevel"/>
    <w:tmpl w:val="07B4EA70"/>
    <w:lvl w:ilvl="0" w:tplc="B2AC0BDA">
      <w:start w:val="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F8A2094"/>
    <w:multiLevelType w:val="multilevel"/>
    <w:tmpl w:val="7D2A4624"/>
    <w:lvl w:ilvl="0">
      <w:start w:val="15"/>
      <w:numFmt w:val="decimal"/>
      <w:lvlText w:val="%1"/>
      <w:lvlJc w:val="left"/>
      <w:pPr>
        <w:tabs>
          <w:tab w:val="num" w:pos="480"/>
        </w:tabs>
        <w:ind w:left="480" w:hanging="480"/>
      </w:pPr>
      <w:rPr>
        <w:rFonts w:hint="default"/>
        <w:u w:val="single"/>
      </w:rPr>
    </w:lvl>
    <w:lvl w:ilvl="1">
      <w:start w:val="4"/>
      <w:numFmt w:val="decimal"/>
      <w:lvlText w:val="%1.%2"/>
      <w:lvlJc w:val="left"/>
      <w:pPr>
        <w:tabs>
          <w:tab w:val="num" w:pos="640"/>
        </w:tabs>
        <w:ind w:left="640" w:hanging="480"/>
      </w:pPr>
      <w:rPr>
        <w:rFonts w:hint="default"/>
        <w:u w:val="none"/>
      </w:rPr>
    </w:lvl>
    <w:lvl w:ilvl="2">
      <w:start w:val="1"/>
      <w:numFmt w:val="decimal"/>
      <w:lvlText w:val="%1.%2.%3"/>
      <w:lvlJc w:val="left"/>
      <w:pPr>
        <w:tabs>
          <w:tab w:val="num" w:pos="1040"/>
        </w:tabs>
        <w:ind w:left="1040" w:hanging="720"/>
      </w:pPr>
      <w:rPr>
        <w:rFonts w:hint="default"/>
        <w:u w:val="single"/>
      </w:rPr>
    </w:lvl>
    <w:lvl w:ilvl="3">
      <w:start w:val="1"/>
      <w:numFmt w:val="decimal"/>
      <w:lvlText w:val="%1.%2.%3.%4"/>
      <w:lvlJc w:val="left"/>
      <w:pPr>
        <w:tabs>
          <w:tab w:val="num" w:pos="1560"/>
        </w:tabs>
        <w:ind w:left="1560" w:hanging="1080"/>
      </w:pPr>
      <w:rPr>
        <w:rFonts w:hint="default"/>
        <w:u w:val="single"/>
      </w:rPr>
    </w:lvl>
    <w:lvl w:ilvl="4">
      <w:start w:val="1"/>
      <w:numFmt w:val="decimal"/>
      <w:lvlText w:val="%1.%2.%3.%4.%5"/>
      <w:lvlJc w:val="left"/>
      <w:pPr>
        <w:tabs>
          <w:tab w:val="num" w:pos="1720"/>
        </w:tabs>
        <w:ind w:left="1720" w:hanging="1080"/>
      </w:pPr>
      <w:rPr>
        <w:rFonts w:hint="default"/>
        <w:u w:val="single"/>
      </w:rPr>
    </w:lvl>
    <w:lvl w:ilvl="5">
      <w:start w:val="1"/>
      <w:numFmt w:val="decimal"/>
      <w:lvlText w:val="%1.%2.%3.%4.%5.%6"/>
      <w:lvlJc w:val="left"/>
      <w:pPr>
        <w:tabs>
          <w:tab w:val="num" w:pos="2240"/>
        </w:tabs>
        <w:ind w:left="2240" w:hanging="1440"/>
      </w:pPr>
      <w:rPr>
        <w:rFonts w:hint="default"/>
        <w:u w:val="single"/>
      </w:rPr>
    </w:lvl>
    <w:lvl w:ilvl="6">
      <w:start w:val="1"/>
      <w:numFmt w:val="decimal"/>
      <w:lvlText w:val="%1.%2.%3.%4.%5.%6.%7"/>
      <w:lvlJc w:val="left"/>
      <w:pPr>
        <w:tabs>
          <w:tab w:val="num" w:pos="2400"/>
        </w:tabs>
        <w:ind w:left="2400" w:hanging="1440"/>
      </w:pPr>
      <w:rPr>
        <w:rFonts w:hint="default"/>
        <w:u w:val="single"/>
      </w:rPr>
    </w:lvl>
    <w:lvl w:ilvl="7">
      <w:start w:val="1"/>
      <w:numFmt w:val="decimal"/>
      <w:lvlText w:val="%1.%2.%3.%4.%5.%6.%7.%8"/>
      <w:lvlJc w:val="left"/>
      <w:pPr>
        <w:tabs>
          <w:tab w:val="num" w:pos="2920"/>
        </w:tabs>
        <w:ind w:left="2920" w:hanging="1800"/>
      </w:pPr>
      <w:rPr>
        <w:rFonts w:hint="default"/>
        <w:u w:val="single"/>
      </w:rPr>
    </w:lvl>
    <w:lvl w:ilvl="8">
      <w:start w:val="1"/>
      <w:numFmt w:val="decimal"/>
      <w:lvlText w:val="%1.%2.%3.%4.%5.%6.%7.%8.%9"/>
      <w:lvlJc w:val="left"/>
      <w:pPr>
        <w:tabs>
          <w:tab w:val="num" w:pos="3440"/>
        </w:tabs>
        <w:ind w:left="3440" w:hanging="2160"/>
      </w:pPr>
      <w:rPr>
        <w:rFonts w:hint="default"/>
        <w:u w:val="single"/>
      </w:rPr>
    </w:lvl>
  </w:abstractNum>
  <w:abstractNum w:abstractNumId="29">
    <w:nsid w:val="537B67EA"/>
    <w:multiLevelType w:val="multilevel"/>
    <w:tmpl w:val="9A44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A74D93"/>
    <w:multiLevelType w:val="hybridMultilevel"/>
    <w:tmpl w:val="974829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5CA44D46"/>
    <w:multiLevelType w:val="hybridMultilevel"/>
    <w:tmpl w:val="11EE420A"/>
    <w:lvl w:ilvl="0" w:tplc="B7C0DB7C">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2">
    <w:nsid w:val="5CBA17F1"/>
    <w:multiLevelType w:val="hybridMultilevel"/>
    <w:tmpl w:val="5C023292"/>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3">
    <w:nsid w:val="62DD0DE2"/>
    <w:multiLevelType w:val="multilevel"/>
    <w:tmpl w:val="3B92C912"/>
    <w:lvl w:ilvl="0">
      <w:start w:val="15"/>
      <w:numFmt w:val="decimal"/>
      <w:lvlText w:val="%1"/>
      <w:lvlJc w:val="left"/>
      <w:pPr>
        <w:tabs>
          <w:tab w:val="num" w:pos="480"/>
        </w:tabs>
        <w:ind w:left="480" w:hanging="480"/>
      </w:pPr>
      <w:rPr>
        <w:rFonts w:hint="default"/>
        <w:u w:val="single"/>
      </w:rPr>
    </w:lvl>
    <w:lvl w:ilvl="1">
      <w:start w:val="1"/>
      <w:numFmt w:val="decimal"/>
      <w:lvlText w:val="%1.%2"/>
      <w:lvlJc w:val="left"/>
      <w:pPr>
        <w:tabs>
          <w:tab w:val="num" w:pos="480"/>
        </w:tabs>
        <w:ind w:left="480" w:hanging="480"/>
      </w:pPr>
      <w:rPr>
        <w:rFonts w:hint="default"/>
        <w:u w:val="none"/>
      </w:rPr>
    </w:lvl>
    <w:lvl w:ilvl="2">
      <w:start w:val="1"/>
      <w:numFmt w:val="decimal"/>
      <w:lvlText w:val="%1.%2.%3"/>
      <w:lvlJc w:val="left"/>
      <w:pPr>
        <w:tabs>
          <w:tab w:val="num" w:pos="1040"/>
        </w:tabs>
        <w:ind w:left="1040" w:hanging="720"/>
      </w:pPr>
      <w:rPr>
        <w:rFonts w:hint="default"/>
        <w:u w:val="single"/>
      </w:rPr>
    </w:lvl>
    <w:lvl w:ilvl="3">
      <w:start w:val="1"/>
      <w:numFmt w:val="decimal"/>
      <w:lvlText w:val="%1.%2.%3.%4"/>
      <w:lvlJc w:val="left"/>
      <w:pPr>
        <w:tabs>
          <w:tab w:val="num" w:pos="1560"/>
        </w:tabs>
        <w:ind w:left="1560" w:hanging="1080"/>
      </w:pPr>
      <w:rPr>
        <w:rFonts w:hint="default"/>
        <w:u w:val="single"/>
      </w:rPr>
    </w:lvl>
    <w:lvl w:ilvl="4">
      <w:start w:val="1"/>
      <w:numFmt w:val="decimal"/>
      <w:lvlText w:val="%1.%2.%3.%4.%5"/>
      <w:lvlJc w:val="left"/>
      <w:pPr>
        <w:tabs>
          <w:tab w:val="num" w:pos="1720"/>
        </w:tabs>
        <w:ind w:left="1720" w:hanging="1080"/>
      </w:pPr>
      <w:rPr>
        <w:rFonts w:hint="default"/>
        <w:u w:val="single"/>
      </w:rPr>
    </w:lvl>
    <w:lvl w:ilvl="5">
      <w:start w:val="1"/>
      <w:numFmt w:val="decimal"/>
      <w:lvlText w:val="%1.%2.%3.%4.%5.%6"/>
      <w:lvlJc w:val="left"/>
      <w:pPr>
        <w:tabs>
          <w:tab w:val="num" w:pos="2240"/>
        </w:tabs>
        <w:ind w:left="2240" w:hanging="1440"/>
      </w:pPr>
      <w:rPr>
        <w:rFonts w:hint="default"/>
        <w:u w:val="single"/>
      </w:rPr>
    </w:lvl>
    <w:lvl w:ilvl="6">
      <w:start w:val="1"/>
      <w:numFmt w:val="decimal"/>
      <w:lvlText w:val="%1.%2.%3.%4.%5.%6.%7"/>
      <w:lvlJc w:val="left"/>
      <w:pPr>
        <w:tabs>
          <w:tab w:val="num" w:pos="2400"/>
        </w:tabs>
        <w:ind w:left="2400" w:hanging="1440"/>
      </w:pPr>
      <w:rPr>
        <w:rFonts w:hint="default"/>
        <w:u w:val="single"/>
      </w:rPr>
    </w:lvl>
    <w:lvl w:ilvl="7">
      <w:start w:val="1"/>
      <w:numFmt w:val="decimal"/>
      <w:lvlText w:val="%1.%2.%3.%4.%5.%6.%7.%8"/>
      <w:lvlJc w:val="left"/>
      <w:pPr>
        <w:tabs>
          <w:tab w:val="num" w:pos="2920"/>
        </w:tabs>
        <w:ind w:left="2920" w:hanging="1800"/>
      </w:pPr>
      <w:rPr>
        <w:rFonts w:hint="default"/>
        <w:u w:val="single"/>
      </w:rPr>
    </w:lvl>
    <w:lvl w:ilvl="8">
      <w:start w:val="1"/>
      <w:numFmt w:val="decimal"/>
      <w:lvlText w:val="%1.%2.%3.%4.%5.%6.%7.%8.%9"/>
      <w:lvlJc w:val="left"/>
      <w:pPr>
        <w:tabs>
          <w:tab w:val="num" w:pos="3440"/>
        </w:tabs>
        <w:ind w:left="3440" w:hanging="2160"/>
      </w:pPr>
      <w:rPr>
        <w:rFonts w:hint="default"/>
        <w:u w:val="single"/>
      </w:rPr>
    </w:lvl>
  </w:abstractNum>
  <w:abstractNum w:abstractNumId="34">
    <w:nsid w:val="698D0455"/>
    <w:multiLevelType w:val="hybridMultilevel"/>
    <w:tmpl w:val="34C4AC40"/>
    <w:lvl w:ilvl="0" w:tplc="2B5E2776">
      <w:start w:val="1"/>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5">
    <w:nsid w:val="6ACE3B3A"/>
    <w:multiLevelType w:val="multilevel"/>
    <w:tmpl w:val="75DAC518"/>
    <w:lvl w:ilvl="0">
      <w:start w:val="1"/>
      <w:numFmt w:val="decimal"/>
      <w:lvlText w:val="%1"/>
      <w:lvlJc w:val="left"/>
      <w:pPr>
        <w:ind w:left="663" w:hanging="562"/>
      </w:pPr>
      <w:rPr>
        <w:rFonts w:cs="Times New Roman" w:hint="default"/>
      </w:rPr>
    </w:lvl>
    <w:lvl w:ilvl="1">
      <w:start w:val="1"/>
      <w:numFmt w:val="decimal"/>
      <w:lvlText w:val="%1.%2"/>
      <w:lvlJc w:val="left"/>
      <w:pPr>
        <w:ind w:left="663" w:hanging="562"/>
      </w:pPr>
      <w:rPr>
        <w:rFonts w:ascii="Times New Roman" w:hAnsi="Times New Roman" w:cs="Times New Roman" w:hint="default"/>
        <w:b w:val="0"/>
        <w:bCs/>
        <w:spacing w:val="-4"/>
        <w:w w:val="100"/>
        <w:sz w:val="28"/>
        <w:szCs w:val="28"/>
      </w:rPr>
    </w:lvl>
    <w:lvl w:ilvl="2">
      <w:start w:val="1"/>
      <w:numFmt w:val="decimal"/>
      <w:lvlText w:val="%3."/>
      <w:lvlJc w:val="left"/>
      <w:pPr>
        <w:ind w:left="102" w:hanging="480"/>
      </w:pPr>
      <w:rPr>
        <w:rFonts w:ascii="Times New Roman" w:hAnsi="Times New Roman" w:cs="Times New Roman" w:hint="default"/>
        <w:b w:val="0"/>
        <w:bCs w:val="0"/>
        <w:spacing w:val="0"/>
        <w:w w:val="100"/>
        <w:sz w:val="28"/>
        <w:szCs w:val="28"/>
      </w:rPr>
    </w:lvl>
    <w:lvl w:ilvl="3">
      <w:numFmt w:val="bullet"/>
      <w:lvlText w:val="•"/>
      <w:lvlJc w:val="left"/>
      <w:pPr>
        <w:ind w:left="2639" w:hanging="480"/>
      </w:pPr>
      <w:rPr>
        <w:rFonts w:hint="default"/>
      </w:rPr>
    </w:lvl>
    <w:lvl w:ilvl="4">
      <w:numFmt w:val="bullet"/>
      <w:lvlText w:val="•"/>
      <w:lvlJc w:val="left"/>
      <w:pPr>
        <w:ind w:left="3628" w:hanging="480"/>
      </w:pPr>
      <w:rPr>
        <w:rFonts w:hint="default"/>
      </w:rPr>
    </w:lvl>
    <w:lvl w:ilvl="5">
      <w:numFmt w:val="bullet"/>
      <w:lvlText w:val="•"/>
      <w:lvlJc w:val="left"/>
      <w:pPr>
        <w:ind w:left="4618" w:hanging="480"/>
      </w:pPr>
      <w:rPr>
        <w:rFonts w:hint="default"/>
      </w:rPr>
    </w:lvl>
    <w:lvl w:ilvl="6">
      <w:numFmt w:val="bullet"/>
      <w:lvlText w:val="•"/>
      <w:lvlJc w:val="left"/>
      <w:pPr>
        <w:ind w:left="5608" w:hanging="480"/>
      </w:pPr>
      <w:rPr>
        <w:rFonts w:hint="default"/>
      </w:rPr>
    </w:lvl>
    <w:lvl w:ilvl="7">
      <w:numFmt w:val="bullet"/>
      <w:lvlText w:val="•"/>
      <w:lvlJc w:val="left"/>
      <w:pPr>
        <w:ind w:left="6597" w:hanging="480"/>
      </w:pPr>
      <w:rPr>
        <w:rFonts w:hint="default"/>
      </w:rPr>
    </w:lvl>
    <w:lvl w:ilvl="8">
      <w:numFmt w:val="bullet"/>
      <w:lvlText w:val="•"/>
      <w:lvlJc w:val="left"/>
      <w:pPr>
        <w:ind w:left="7587" w:hanging="480"/>
      </w:pPr>
      <w:rPr>
        <w:rFonts w:hint="default"/>
      </w:rPr>
    </w:lvl>
  </w:abstractNum>
  <w:abstractNum w:abstractNumId="36">
    <w:nsid w:val="6D8314DB"/>
    <w:multiLevelType w:val="hybridMultilevel"/>
    <w:tmpl w:val="74E4BF7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7">
    <w:nsid w:val="736E0BA2"/>
    <w:multiLevelType w:val="hybridMultilevel"/>
    <w:tmpl w:val="D4205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FF35C0"/>
    <w:multiLevelType w:val="hybridMultilevel"/>
    <w:tmpl w:val="94F8665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2"/>
  </w:num>
  <w:num w:numId="16">
    <w:abstractNumId w:val="36"/>
  </w:num>
  <w:num w:numId="17">
    <w:abstractNumId w:val="25"/>
  </w:num>
  <w:num w:numId="18">
    <w:abstractNumId w:val="16"/>
  </w:num>
  <w:num w:numId="19">
    <w:abstractNumId w:val="22"/>
  </w:num>
  <w:num w:numId="20">
    <w:abstractNumId w:val="18"/>
  </w:num>
  <w:num w:numId="21">
    <w:abstractNumId w:val="27"/>
  </w:num>
  <w:num w:numId="22">
    <w:abstractNumId w:val="23"/>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3"/>
  </w:num>
  <w:num w:numId="26">
    <w:abstractNumId w:val="28"/>
  </w:num>
  <w:num w:numId="27">
    <w:abstractNumId w:val="14"/>
  </w:num>
  <w:num w:numId="28">
    <w:abstractNumId w:val="16"/>
  </w:num>
  <w:num w:numId="29">
    <w:abstractNumId w:val="38"/>
  </w:num>
  <w:num w:numId="30">
    <w:abstractNumId w:val="21"/>
  </w:num>
  <w:num w:numId="31">
    <w:abstractNumId w:val="30"/>
  </w:num>
  <w:num w:numId="32">
    <w:abstractNumId w:val="20"/>
  </w:num>
  <w:num w:numId="33">
    <w:abstractNumId w:val="24"/>
  </w:num>
  <w:num w:numId="34">
    <w:abstractNumId w:val="26"/>
  </w:num>
  <w:num w:numId="35">
    <w:abstractNumId w:val="35"/>
  </w:num>
  <w:num w:numId="36">
    <w:abstractNumId w:val="17"/>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31"/>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
  <w:rsids>
    <w:rsidRoot w:val="00310FE1"/>
    <w:rsid w:val="00002331"/>
    <w:rsid w:val="00022CC7"/>
    <w:rsid w:val="000315C4"/>
    <w:rsid w:val="00051C0B"/>
    <w:rsid w:val="00056815"/>
    <w:rsid w:val="00094B8F"/>
    <w:rsid w:val="000B275C"/>
    <w:rsid w:val="000F01F4"/>
    <w:rsid w:val="000F5F14"/>
    <w:rsid w:val="00150813"/>
    <w:rsid w:val="00152F36"/>
    <w:rsid w:val="00176D63"/>
    <w:rsid w:val="0018005F"/>
    <w:rsid w:val="001A170C"/>
    <w:rsid w:val="001B14AF"/>
    <w:rsid w:val="001B20C3"/>
    <w:rsid w:val="001B7F32"/>
    <w:rsid w:val="00212447"/>
    <w:rsid w:val="00230C74"/>
    <w:rsid w:val="00233AD9"/>
    <w:rsid w:val="00254A2B"/>
    <w:rsid w:val="002550FA"/>
    <w:rsid w:val="00255D24"/>
    <w:rsid w:val="00266698"/>
    <w:rsid w:val="00282D68"/>
    <w:rsid w:val="002B4BCE"/>
    <w:rsid w:val="002B707C"/>
    <w:rsid w:val="002C01D4"/>
    <w:rsid w:val="002E3510"/>
    <w:rsid w:val="002E35D0"/>
    <w:rsid w:val="00310FE1"/>
    <w:rsid w:val="0032708D"/>
    <w:rsid w:val="003928B3"/>
    <w:rsid w:val="003A4FA8"/>
    <w:rsid w:val="003C52BD"/>
    <w:rsid w:val="0041179D"/>
    <w:rsid w:val="00453C5B"/>
    <w:rsid w:val="004845F7"/>
    <w:rsid w:val="0049386A"/>
    <w:rsid w:val="004B0F67"/>
    <w:rsid w:val="004B34D2"/>
    <w:rsid w:val="004E5B0C"/>
    <w:rsid w:val="00506988"/>
    <w:rsid w:val="00543A31"/>
    <w:rsid w:val="00586DE5"/>
    <w:rsid w:val="005C49A7"/>
    <w:rsid w:val="005D4417"/>
    <w:rsid w:val="005D55BE"/>
    <w:rsid w:val="00632943"/>
    <w:rsid w:val="00655574"/>
    <w:rsid w:val="00685345"/>
    <w:rsid w:val="006C51BB"/>
    <w:rsid w:val="006E4B5A"/>
    <w:rsid w:val="006F029D"/>
    <w:rsid w:val="006F28AF"/>
    <w:rsid w:val="00704DBD"/>
    <w:rsid w:val="007475AE"/>
    <w:rsid w:val="00774016"/>
    <w:rsid w:val="00777F6B"/>
    <w:rsid w:val="007823B3"/>
    <w:rsid w:val="00794BFE"/>
    <w:rsid w:val="007E2433"/>
    <w:rsid w:val="007E7B3C"/>
    <w:rsid w:val="00813C51"/>
    <w:rsid w:val="008229F9"/>
    <w:rsid w:val="008B3AA0"/>
    <w:rsid w:val="008C2FE1"/>
    <w:rsid w:val="00923242"/>
    <w:rsid w:val="009407B9"/>
    <w:rsid w:val="0096632D"/>
    <w:rsid w:val="00983E7E"/>
    <w:rsid w:val="009A4043"/>
    <w:rsid w:val="009B3CCD"/>
    <w:rsid w:val="009C29B2"/>
    <w:rsid w:val="009D5099"/>
    <w:rsid w:val="009D66D5"/>
    <w:rsid w:val="00A31E1F"/>
    <w:rsid w:val="00A40616"/>
    <w:rsid w:val="00A47B15"/>
    <w:rsid w:val="00A52F60"/>
    <w:rsid w:val="00A71AD2"/>
    <w:rsid w:val="00A8164A"/>
    <w:rsid w:val="00AA3645"/>
    <w:rsid w:val="00AA7092"/>
    <w:rsid w:val="00AF151F"/>
    <w:rsid w:val="00B11055"/>
    <w:rsid w:val="00B2382E"/>
    <w:rsid w:val="00B23AA4"/>
    <w:rsid w:val="00B827FE"/>
    <w:rsid w:val="00B95629"/>
    <w:rsid w:val="00BB4793"/>
    <w:rsid w:val="00BC2EA7"/>
    <w:rsid w:val="00BC319F"/>
    <w:rsid w:val="00BD111C"/>
    <w:rsid w:val="00BE1445"/>
    <w:rsid w:val="00BE3B23"/>
    <w:rsid w:val="00C02ED6"/>
    <w:rsid w:val="00C051B8"/>
    <w:rsid w:val="00C05E93"/>
    <w:rsid w:val="00C14FC9"/>
    <w:rsid w:val="00C17AF6"/>
    <w:rsid w:val="00C56003"/>
    <w:rsid w:val="00C730BA"/>
    <w:rsid w:val="00CB1DE5"/>
    <w:rsid w:val="00CD1F04"/>
    <w:rsid w:val="00CE402A"/>
    <w:rsid w:val="00D21FE5"/>
    <w:rsid w:val="00D57D43"/>
    <w:rsid w:val="00D7010E"/>
    <w:rsid w:val="00D711D9"/>
    <w:rsid w:val="00DA2CF0"/>
    <w:rsid w:val="00DB3D19"/>
    <w:rsid w:val="00DB575B"/>
    <w:rsid w:val="00DD452D"/>
    <w:rsid w:val="00E04919"/>
    <w:rsid w:val="00E12BF8"/>
    <w:rsid w:val="00E23128"/>
    <w:rsid w:val="00E32EF4"/>
    <w:rsid w:val="00E57AD9"/>
    <w:rsid w:val="00E643C6"/>
    <w:rsid w:val="00EB1867"/>
    <w:rsid w:val="00F037A1"/>
    <w:rsid w:val="00F054FC"/>
    <w:rsid w:val="00F141B7"/>
    <w:rsid w:val="00F26046"/>
    <w:rsid w:val="00F44675"/>
    <w:rsid w:val="00F52AA4"/>
    <w:rsid w:val="00F94D56"/>
    <w:rsid w:val="00FE7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23128"/>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9"/>
    <w:qFormat/>
    <w:rsid w:val="00E23128"/>
    <w:pPr>
      <w:ind w:left="102"/>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23128"/>
    <w:rPr>
      <w:rFonts w:ascii="Calibri Light" w:eastAsia="Times New Roman" w:hAnsi="Calibri Light" w:cs="Times New Roman"/>
      <w:b/>
      <w:bCs/>
      <w:kern w:val="32"/>
      <w:sz w:val="32"/>
      <w:szCs w:val="32"/>
    </w:rPr>
  </w:style>
  <w:style w:type="paragraph" w:styleId="a3">
    <w:name w:val="Body Text"/>
    <w:basedOn w:val="a"/>
    <w:link w:val="a4"/>
    <w:uiPriority w:val="99"/>
    <w:qFormat/>
    <w:rsid w:val="00E23128"/>
    <w:pPr>
      <w:spacing w:before="160"/>
      <w:ind w:left="102"/>
    </w:pPr>
  </w:style>
  <w:style w:type="character" w:customStyle="1" w:styleId="a4">
    <w:name w:val="Основной текст Знак"/>
    <w:link w:val="a3"/>
    <w:uiPriority w:val="99"/>
    <w:semiHidden/>
    <w:locked/>
    <w:rsid w:val="00E23128"/>
    <w:rPr>
      <w:rFonts w:ascii="Times New Roman" w:hAnsi="Times New Roman" w:cs="Times New Roman"/>
      <w:sz w:val="24"/>
      <w:szCs w:val="24"/>
    </w:rPr>
  </w:style>
  <w:style w:type="paragraph" w:styleId="a5">
    <w:name w:val="List Paragraph"/>
    <w:basedOn w:val="a"/>
    <w:uiPriority w:val="34"/>
    <w:qFormat/>
    <w:rsid w:val="00E23128"/>
  </w:style>
  <w:style w:type="paragraph" w:customStyle="1" w:styleId="TableParagraph">
    <w:name w:val="Table Paragraph"/>
    <w:basedOn w:val="a"/>
    <w:uiPriority w:val="1"/>
    <w:qFormat/>
    <w:rsid w:val="00E23128"/>
  </w:style>
  <w:style w:type="character" w:styleId="a6">
    <w:name w:val="Hyperlink"/>
    <w:uiPriority w:val="99"/>
    <w:unhideWhenUsed/>
    <w:rsid w:val="00506988"/>
    <w:rPr>
      <w:color w:val="0000FF"/>
      <w:u w:val="single"/>
    </w:rPr>
  </w:style>
  <w:style w:type="paragraph" w:customStyle="1" w:styleId="a7">
    <w:name w:val="список с точками"/>
    <w:basedOn w:val="a"/>
    <w:rsid w:val="00AF151F"/>
    <w:pPr>
      <w:widowControl/>
      <w:tabs>
        <w:tab w:val="num" w:pos="360"/>
        <w:tab w:val="num" w:pos="756"/>
      </w:tabs>
      <w:autoSpaceDE/>
      <w:autoSpaceDN/>
      <w:adjustRightInd/>
      <w:spacing w:line="312" w:lineRule="auto"/>
      <w:ind w:left="756"/>
      <w:jc w:val="both"/>
    </w:pPr>
  </w:style>
  <w:style w:type="table" w:styleId="a8">
    <w:name w:val="Table Grid"/>
    <w:basedOn w:val="a1"/>
    <w:uiPriority w:val="59"/>
    <w:rsid w:val="00AA709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обычный"/>
    <w:basedOn w:val="a"/>
    <w:rsid w:val="00A8164A"/>
    <w:pPr>
      <w:widowControl/>
      <w:autoSpaceDE/>
      <w:autoSpaceDN/>
      <w:adjustRightInd/>
    </w:pPr>
    <w:rPr>
      <w:rFonts w:eastAsia="MS Mincho"/>
      <w:color w:val="000000"/>
      <w:sz w:val="20"/>
      <w:szCs w:val="20"/>
      <w:lang w:eastAsia="ja-JP"/>
    </w:rPr>
  </w:style>
  <w:style w:type="paragraph" w:customStyle="1" w:styleId="aa">
    <w:name w:val="Для таблиц"/>
    <w:basedOn w:val="a"/>
    <w:rsid w:val="00233AD9"/>
    <w:pPr>
      <w:widowControl/>
      <w:autoSpaceDE/>
      <w:autoSpaceDN/>
      <w:adjustRightInd/>
    </w:pPr>
  </w:style>
  <w:style w:type="character" w:customStyle="1" w:styleId="FontStyle82">
    <w:name w:val="Font Style82"/>
    <w:rsid w:val="00813C51"/>
    <w:rPr>
      <w:rFonts w:ascii="Times New Roman" w:hAnsi="Times New Roman" w:cs="Times New Roman" w:hint="default"/>
      <w:sz w:val="16"/>
      <w:szCs w:val="16"/>
    </w:rPr>
  </w:style>
  <w:style w:type="paragraph" w:styleId="ab">
    <w:name w:val="Balloon Text"/>
    <w:basedOn w:val="a"/>
    <w:link w:val="ac"/>
    <w:uiPriority w:val="99"/>
    <w:semiHidden/>
    <w:unhideWhenUsed/>
    <w:rsid w:val="00022CC7"/>
    <w:rPr>
      <w:rFonts w:ascii="Segoe UI" w:hAnsi="Segoe UI"/>
      <w:sz w:val="18"/>
      <w:szCs w:val="18"/>
    </w:rPr>
  </w:style>
  <w:style w:type="character" w:customStyle="1" w:styleId="ac">
    <w:name w:val="Текст выноски Знак"/>
    <w:link w:val="ab"/>
    <w:uiPriority w:val="99"/>
    <w:semiHidden/>
    <w:rsid w:val="00022CC7"/>
    <w:rPr>
      <w:rFonts w:ascii="Segoe UI" w:hAnsi="Segoe UI" w:cs="Segoe UI"/>
      <w:sz w:val="18"/>
      <w:szCs w:val="18"/>
    </w:rPr>
  </w:style>
  <w:style w:type="character" w:styleId="ad">
    <w:name w:val="FollowedHyperlink"/>
    <w:basedOn w:val="a0"/>
    <w:uiPriority w:val="99"/>
    <w:semiHidden/>
    <w:unhideWhenUsed/>
    <w:rsid w:val="00C05E93"/>
    <w:rPr>
      <w:color w:val="800080"/>
      <w:u w:val="single"/>
    </w:rPr>
  </w:style>
  <w:style w:type="character" w:customStyle="1" w:styleId="apple-converted-space">
    <w:name w:val="apple-converted-space"/>
    <w:rsid w:val="00C05E93"/>
  </w:style>
</w:styles>
</file>

<file path=word/webSettings.xml><?xml version="1.0" encoding="utf-8"?>
<w:webSettings xmlns:r="http://schemas.openxmlformats.org/officeDocument/2006/relationships" xmlns:w="http://schemas.openxmlformats.org/wordprocessingml/2006/main">
  <w:divs>
    <w:div w:id="35661502">
      <w:bodyDiv w:val="1"/>
      <w:marLeft w:val="0"/>
      <w:marRight w:val="0"/>
      <w:marTop w:val="0"/>
      <w:marBottom w:val="0"/>
      <w:divBdr>
        <w:top w:val="none" w:sz="0" w:space="0" w:color="auto"/>
        <w:left w:val="none" w:sz="0" w:space="0" w:color="auto"/>
        <w:bottom w:val="none" w:sz="0" w:space="0" w:color="auto"/>
        <w:right w:val="none" w:sz="0" w:space="0" w:color="auto"/>
      </w:divBdr>
    </w:div>
    <w:div w:id="88892279">
      <w:bodyDiv w:val="1"/>
      <w:marLeft w:val="0"/>
      <w:marRight w:val="0"/>
      <w:marTop w:val="0"/>
      <w:marBottom w:val="0"/>
      <w:divBdr>
        <w:top w:val="none" w:sz="0" w:space="0" w:color="auto"/>
        <w:left w:val="none" w:sz="0" w:space="0" w:color="auto"/>
        <w:bottom w:val="none" w:sz="0" w:space="0" w:color="auto"/>
        <w:right w:val="none" w:sz="0" w:space="0" w:color="auto"/>
      </w:divBdr>
    </w:div>
    <w:div w:id="875236255">
      <w:bodyDiv w:val="1"/>
      <w:marLeft w:val="0"/>
      <w:marRight w:val="0"/>
      <w:marTop w:val="0"/>
      <w:marBottom w:val="0"/>
      <w:divBdr>
        <w:top w:val="none" w:sz="0" w:space="0" w:color="auto"/>
        <w:left w:val="none" w:sz="0" w:space="0" w:color="auto"/>
        <w:bottom w:val="none" w:sz="0" w:space="0" w:color="auto"/>
        <w:right w:val="none" w:sz="0" w:space="0" w:color="auto"/>
      </w:divBdr>
    </w:div>
    <w:div w:id="926351966">
      <w:bodyDiv w:val="1"/>
      <w:marLeft w:val="0"/>
      <w:marRight w:val="0"/>
      <w:marTop w:val="0"/>
      <w:marBottom w:val="0"/>
      <w:divBdr>
        <w:top w:val="none" w:sz="0" w:space="0" w:color="auto"/>
        <w:left w:val="none" w:sz="0" w:space="0" w:color="auto"/>
        <w:bottom w:val="none" w:sz="0" w:space="0" w:color="auto"/>
        <w:right w:val="none" w:sz="0" w:space="0" w:color="auto"/>
      </w:divBdr>
    </w:div>
    <w:div w:id="1006716140">
      <w:bodyDiv w:val="1"/>
      <w:marLeft w:val="0"/>
      <w:marRight w:val="0"/>
      <w:marTop w:val="0"/>
      <w:marBottom w:val="0"/>
      <w:divBdr>
        <w:top w:val="none" w:sz="0" w:space="0" w:color="auto"/>
        <w:left w:val="none" w:sz="0" w:space="0" w:color="auto"/>
        <w:bottom w:val="none" w:sz="0" w:space="0" w:color="auto"/>
        <w:right w:val="none" w:sz="0" w:space="0" w:color="auto"/>
      </w:divBdr>
      <w:divsChild>
        <w:div w:id="80761015">
          <w:marLeft w:val="0"/>
          <w:marRight w:val="0"/>
          <w:marTop w:val="0"/>
          <w:marBottom w:val="0"/>
          <w:divBdr>
            <w:top w:val="none" w:sz="0" w:space="0" w:color="auto"/>
            <w:left w:val="none" w:sz="0" w:space="0" w:color="auto"/>
            <w:bottom w:val="none" w:sz="0" w:space="0" w:color="auto"/>
            <w:right w:val="none" w:sz="0" w:space="0" w:color="auto"/>
          </w:divBdr>
        </w:div>
        <w:div w:id="583686429">
          <w:marLeft w:val="0"/>
          <w:marRight w:val="0"/>
          <w:marTop w:val="0"/>
          <w:marBottom w:val="0"/>
          <w:divBdr>
            <w:top w:val="none" w:sz="0" w:space="0" w:color="auto"/>
            <w:left w:val="none" w:sz="0" w:space="0" w:color="auto"/>
            <w:bottom w:val="none" w:sz="0" w:space="0" w:color="auto"/>
            <w:right w:val="none" w:sz="0" w:space="0" w:color="auto"/>
          </w:divBdr>
        </w:div>
        <w:div w:id="1484198092">
          <w:marLeft w:val="0"/>
          <w:marRight w:val="0"/>
          <w:marTop w:val="0"/>
          <w:marBottom w:val="0"/>
          <w:divBdr>
            <w:top w:val="none" w:sz="0" w:space="0" w:color="auto"/>
            <w:left w:val="none" w:sz="0" w:space="0" w:color="auto"/>
            <w:bottom w:val="none" w:sz="0" w:space="0" w:color="auto"/>
            <w:right w:val="none" w:sz="0" w:space="0" w:color="auto"/>
          </w:divBdr>
        </w:div>
        <w:div w:id="2015497280">
          <w:marLeft w:val="0"/>
          <w:marRight w:val="0"/>
          <w:marTop w:val="0"/>
          <w:marBottom w:val="0"/>
          <w:divBdr>
            <w:top w:val="none" w:sz="0" w:space="0" w:color="auto"/>
            <w:left w:val="none" w:sz="0" w:space="0" w:color="auto"/>
            <w:bottom w:val="none" w:sz="0" w:space="0" w:color="auto"/>
            <w:right w:val="none" w:sz="0" w:space="0" w:color="auto"/>
          </w:divBdr>
        </w:div>
        <w:div w:id="272907864">
          <w:marLeft w:val="0"/>
          <w:marRight w:val="0"/>
          <w:marTop w:val="0"/>
          <w:marBottom w:val="0"/>
          <w:divBdr>
            <w:top w:val="none" w:sz="0" w:space="0" w:color="auto"/>
            <w:left w:val="none" w:sz="0" w:space="0" w:color="auto"/>
            <w:bottom w:val="none" w:sz="0" w:space="0" w:color="auto"/>
            <w:right w:val="none" w:sz="0" w:space="0" w:color="auto"/>
          </w:divBdr>
        </w:div>
        <w:div w:id="1604416495">
          <w:marLeft w:val="0"/>
          <w:marRight w:val="0"/>
          <w:marTop w:val="0"/>
          <w:marBottom w:val="0"/>
          <w:divBdr>
            <w:top w:val="none" w:sz="0" w:space="0" w:color="auto"/>
            <w:left w:val="none" w:sz="0" w:space="0" w:color="auto"/>
            <w:bottom w:val="none" w:sz="0" w:space="0" w:color="auto"/>
            <w:right w:val="none" w:sz="0" w:space="0" w:color="auto"/>
          </w:divBdr>
        </w:div>
      </w:divsChild>
    </w:div>
    <w:div w:id="1068309805">
      <w:bodyDiv w:val="1"/>
      <w:marLeft w:val="0"/>
      <w:marRight w:val="0"/>
      <w:marTop w:val="0"/>
      <w:marBottom w:val="0"/>
      <w:divBdr>
        <w:top w:val="none" w:sz="0" w:space="0" w:color="auto"/>
        <w:left w:val="none" w:sz="0" w:space="0" w:color="auto"/>
        <w:bottom w:val="none" w:sz="0" w:space="0" w:color="auto"/>
        <w:right w:val="none" w:sz="0" w:space="0" w:color="auto"/>
      </w:divBdr>
    </w:div>
    <w:div w:id="1221357605">
      <w:bodyDiv w:val="1"/>
      <w:marLeft w:val="0"/>
      <w:marRight w:val="0"/>
      <w:marTop w:val="0"/>
      <w:marBottom w:val="0"/>
      <w:divBdr>
        <w:top w:val="none" w:sz="0" w:space="0" w:color="auto"/>
        <w:left w:val="none" w:sz="0" w:space="0" w:color="auto"/>
        <w:bottom w:val="none" w:sz="0" w:space="0" w:color="auto"/>
        <w:right w:val="none" w:sz="0" w:space="0" w:color="auto"/>
      </w:divBdr>
    </w:div>
    <w:div w:id="1336224892">
      <w:bodyDiv w:val="1"/>
      <w:marLeft w:val="0"/>
      <w:marRight w:val="0"/>
      <w:marTop w:val="0"/>
      <w:marBottom w:val="0"/>
      <w:divBdr>
        <w:top w:val="none" w:sz="0" w:space="0" w:color="auto"/>
        <w:left w:val="none" w:sz="0" w:space="0" w:color="auto"/>
        <w:bottom w:val="none" w:sz="0" w:space="0" w:color="auto"/>
        <w:right w:val="none" w:sz="0" w:space="0" w:color="auto"/>
      </w:divBdr>
    </w:div>
    <w:div w:id="1422219112">
      <w:bodyDiv w:val="1"/>
      <w:marLeft w:val="0"/>
      <w:marRight w:val="0"/>
      <w:marTop w:val="0"/>
      <w:marBottom w:val="0"/>
      <w:divBdr>
        <w:top w:val="none" w:sz="0" w:space="0" w:color="auto"/>
        <w:left w:val="none" w:sz="0" w:space="0" w:color="auto"/>
        <w:bottom w:val="none" w:sz="0" w:space="0" w:color="auto"/>
        <w:right w:val="none" w:sz="0" w:space="0" w:color="auto"/>
      </w:divBdr>
    </w:div>
    <w:div w:id="1453210018">
      <w:bodyDiv w:val="1"/>
      <w:marLeft w:val="0"/>
      <w:marRight w:val="0"/>
      <w:marTop w:val="0"/>
      <w:marBottom w:val="0"/>
      <w:divBdr>
        <w:top w:val="none" w:sz="0" w:space="0" w:color="auto"/>
        <w:left w:val="none" w:sz="0" w:space="0" w:color="auto"/>
        <w:bottom w:val="none" w:sz="0" w:space="0" w:color="auto"/>
        <w:right w:val="none" w:sz="0" w:space="0" w:color="auto"/>
      </w:divBdr>
      <w:divsChild>
        <w:div w:id="1188644566">
          <w:marLeft w:val="0"/>
          <w:marRight w:val="0"/>
          <w:marTop w:val="0"/>
          <w:marBottom w:val="0"/>
          <w:divBdr>
            <w:top w:val="none" w:sz="0" w:space="0" w:color="auto"/>
            <w:left w:val="none" w:sz="0" w:space="0" w:color="auto"/>
            <w:bottom w:val="none" w:sz="0" w:space="0" w:color="auto"/>
            <w:right w:val="none" w:sz="0" w:space="0" w:color="auto"/>
          </w:divBdr>
        </w:div>
        <w:div w:id="498931475">
          <w:marLeft w:val="0"/>
          <w:marRight w:val="0"/>
          <w:marTop w:val="0"/>
          <w:marBottom w:val="0"/>
          <w:divBdr>
            <w:top w:val="none" w:sz="0" w:space="0" w:color="auto"/>
            <w:left w:val="none" w:sz="0" w:space="0" w:color="auto"/>
            <w:bottom w:val="none" w:sz="0" w:space="0" w:color="auto"/>
            <w:right w:val="none" w:sz="0" w:space="0" w:color="auto"/>
          </w:divBdr>
        </w:div>
        <w:div w:id="846022340">
          <w:marLeft w:val="0"/>
          <w:marRight w:val="0"/>
          <w:marTop w:val="0"/>
          <w:marBottom w:val="0"/>
          <w:divBdr>
            <w:top w:val="none" w:sz="0" w:space="0" w:color="auto"/>
            <w:left w:val="none" w:sz="0" w:space="0" w:color="auto"/>
            <w:bottom w:val="none" w:sz="0" w:space="0" w:color="auto"/>
            <w:right w:val="none" w:sz="0" w:space="0" w:color="auto"/>
          </w:divBdr>
        </w:div>
        <w:div w:id="1634365550">
          <w:marLeft w:val="0"/>
          <w:marRight w:val="0"/>
          <w:marTop w:val="0"/>
          <w:marBottom w:val="0"/>
          <w:divBdr>
            <w:top w:val="none" w:sz="0" w:space="0" w:color="auto"/>
            <w:left w:val="none" w:sz="0" w:space="0" w:color="auto"/>
            <w:bottom w:val="none" w:sz="0" w:space="0" w:color="auto"/>
            <w:right w:val="none" w:sz="0" w:space="0" w:color="auto"/>
          </w:divBdr>
        </w:div>
      </w:divsChild>
    </w:div>
    <w:div w:id="1583567212">
      <w:bodyDiv w:val="1"/>
      <w:marLeft w:val="0"/>
      <w:marRight w:val="0"/>
      <w:marTop w:val="0"/>
      <w:marBottom w:val="0"/>
      <w:divBdr>
        <w:top w:val="none" w:sz="0" w:space="0" w:color="auto"/>
        <w:left w:val="none" w:sz="0" w:space="0" w:color="auto"/>
        <w:bottom w:val="none" w:sz="0" w:space="0" w:color="auto"/>
        <w:right w:val="none" w:sz="0" w:space="0" w:color="auto"/>
      </w:divBdr>
    </w:div>
    <w:div w:id="207214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arnenglish.britishcouncil.org/" TargetMode="External"/><Relationship Id="rId5" Type="http://schemas.openxmlformats.org/officeDocument/2006/relationships/hyperlink" Target="https://www.lingvolive.com/r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2159</Words>
  <Characters>16309</Characters>
  <Application>Microsoft Office Word</Application>
  <DocSecurity>0</DocSecurity>
  <Lines>135</Lines>
  <Paragraphs>36</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бюджетное образовательное учреждение высшего образования</vt:lpstr>
    </vt:vector>
  </TitlesOfParts>
  <Company>Microsoft</Company>
  <LinksUpToDate>false</LinksUpToDate>
  <CharactersWithSpaces>18432</CharactersWithSpaces>
  <SharedDoc>false</SharedDoc>
  <HLinks>
    <vt:vector size="30" baseType="variant">
      <vt:variant>
        <vt:i4>1310744</vt:i4>
      </vt:variant>
      <vt:variant>
        <vt:i4>12</vt:i4>
      </vt:variant>
      <vt:variant>
        <vt:i4>0</vt:i4>
      </vt:variant>
      <vt:variant>
        <vt:i4>5</vt:i4>
      </vt:variant>
      <vt:variant>
        <vt:lpwstr>https://learnenglish.britishcouncil.org/</vt:lpwstr>
      </vt:variant>
      <vt:variant>
        <vt:lpwstr/>
      </vt:variant>
      <vt:variant>
        <vt:i4>65607</vt:i4>
      </vt:variant>
      <vt:variant>
        <vt:i4>9</vt:i4>
      </vt:variant>
      <vt:variant>
        <vt:i4>0</vt:i4>
      </vt:variant>
      <vt:variant>
        <vt:i4>5</vt:i4>
      </vt:variant>
      <vt:variant>
        <vt:lpwstr>https://www.lingvolive.com/ru-ru</vt:lpwstr>
      </vt:variant>
      <vt:variant>
        <vt:lpwstr/>
      </vt:variant>
      <vt:variant>
        <vt:i4>2359415</vt:i4>
      </vt:variant>
      <vt:variant>
        <vt:i4>6</vt:i4>
      </vt:variant>
      <vt:variant>
        <vt:i4>0</vt:i4>
      </vt:variant>
      <vt:variant>
        <vt:i4>5</vt:i4>
      </vt:variant>
      <vt:variant>
        <vt:lpwstr>http://www.de.primacad.ru/</vt:lpwstr>
      </vt:variant>
      <vt:variant>
        <vt:lpwstr/>
      </vt:variant>
      <vt:variant>
        <vt:i4>1048592</vt:i4>
      </vt:variant>
      <vt:variant>
        <vt:i4>3</vt:i4>
      </vt:variant>
      <vt:variant>
        <vt:i4>0</vt:i4>
      </vt:variant>
      <vt:variant>
        <vt:i4>5</vt:i4>
      </vt:variant>
      <vt:variant>
        <vt:lpwstr>https://biblio-online.ru/bcode/445748</vt:lpwstr>
      </vt:variant>
      <vt:variant>
        <vt:lpwstr/>
      </vt:variant>
      <vt:variant>
        <vt:i4>1507348</vt:i4>
      </vt:variant>
      <vt:variant>
        <vt:i4>0</vt:i4>
      </vt:variant>
      <vt:variant>
        <vt:i4>0</vt:i4>
      </vt:variant>
      <vt:variant>
        <vt:i4>5</vt:i4>
      </vt:variant>
      <vt:variant>
        <vt:lpwstr>https://biblio-online.ru/bcode/442346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учреждение высшего образования</dc:title>
  <dc:creator>My Docs</dc:creator>
  <cp:lastModifiedBy>foreign</cp:lastModifiedBy>
  <cp:revision>7</cp:revision>
  <cp:lastPrinted>2020-09-10T02:41:00Z</cp:lastPrinted>
  <dcterms:created xsi:type="dcterms:W3CDTF">2021-12-27T22:17:00Z</dcterms:created>
  <dcterms:modified xsi:type="dcterms:W3CDTF">2022-01-13T03:27:00Z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